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AF" w:rsidRPr="0004004B" w:rsidRDefault="001A72AF" w:rsidP="0004004B">
      <w:pPr>
        <w:pStyle w:val="1c"/>
        <w:spacing w:after="0" w:line="240" w:lineRule="auto"/>
        <w:ind w:firstLine="0"/>
        <w:jc w:val="center"/>
        <w:rPr>
          <w:b/>
        </w:rPr>
      </w:pPr>
      <w:r w:rsidRPr="0004004B">
        <w:rPr>
          <w:b/>
        </w:rPr>
        <w:t>ОТЧЕТ</w:t>
      </w:r>
    </w:p>
    <w:p w:rsidR="001A72AF" w:rsidRDefault="001A72AF" w:rsidP="0004004B">
      <w:pPr>
        <w:pStyle w:val="1c"/>
        <w:spacing w:after="0" w:line="240" w:lineRule="auto"/>
        <w:ind w:firstLine="0"/>
        <w:jc w:val="center"/>
        <w:rPr>
          <w:b/>
        </w:rPr>
      </w:pPr>
      <w:r w:rsidRPr="0004004B">
        <w:rPr>
          <w:b/>
        </w:rPr>
        <w:t>о реализации в 2015 году Плана мероприятий («дорожной карты») «Повышение значений показателей досту</w:t>
      </w:r>
      <w:r w:rsidRPr="0004004B">
        <w:rPr>
          <w:b/>
        </w:rPr>
        <w:t>п</w:t>
      </w:r>
      <w:r w:rsidRPr="0004004B">
        <w:rPr>
          <w:b/>
        </w:rPr>
        <w:t>ности для инвалидов объектов и услуг в приоритетных сферах жизнедеятельности инвалидов и других малом</w:t>
      </w:r>
      <w:r w:rsidRPr="0004004B">
        <w:rPr>
          <w:b/>
        </w:rPr>
        <w:t>о</w:t>
      </w:r>
      <w:r w:rsidRPr="0004004B">
        <w:rPr>
          <w:b/>
        </w:rPr>
        <w:t xml:space="preserve">бильных групп населения» на 2015 – 2020 годы, утвержденного постановлением Правительства Кировской </w:t>
      </w:r>
    </w:p>
    <w:p w:rsidR="001A72AF" w:rsidRDefault="001A72AF" w:rsidP="0004004B">
      <w:pPr>
        <w:pStyle w:val="1c"/>
        <w:spacing w:after="0" w:line="240" w:lineRule="auto"/>
        <w:ind w:firstLine="0"/>
        <w:jc w:val="center"/>
        <w:rPr>
          <w:b/>
        </w:rPr>
      </w:pPr>
      <w:r w:rsidRPr="0004004B">
        <w:rPr>
          <w:b/>
        </w:rPr>
        <w:t>области от 21.09.2015 № 61/615</w:t>
      </w:r>
    </w:p>
    <w:p w:rsidR="001A72AF" w:rsidRPr="0004004B" w:rsidRDefault="001A72AF" w:rsidP="0004004B">
      <w:pPr>
        <w:pStyle w:val="1c"/>
        <w:spacing w:after="0" w:line="240" w:lineRule="auto"/>
        <w:ind w:firstLine="0"/>
        <w:jc w:val="center"/>
        <w:rPr>
          <w:b/>
        </w:rPr>
      </w:pPr>
    </w:p>
    <w:p w:rsidR="001A72AF" w:rsidRDefault="001A72AF" w:rsidP="0004004B">
      <w:pPr>
        <w:pStyle w:val="1c"/>
        <w:spacing w:after="0" w:line="360" w:lineRule="auto"/>
        <w:ind w:firstLine="708"/>
      </w:pPr>
      <w:r>
        <w:t xml:space="preserve">В 2015 году в рамках «дорожной карты» было реализовано 28 мероприятий. Все показатели </w:t>
      </w:r>
      <w:r w:rsidRPr="00B2527A">
        <w:rPr>
          <w:szCs w:val="28"/>
        </w:rPr>
        <w:t>доступности для и</w:t>
      </w:r>
      <w:r w:rsidRPr="00B2527A">
        <w:rPr>
          <w:szCs w:val="28"/>
        </w:rPr>
        <w:t>н</w:t>
      </w:r>
      <w:r w:rsidRPr="00B2527A">
        <w:rPr>
          <w:szCs w:val="28"/>
        </w:rPr>
        <w:t>валидов объектов и услуг</w:t>
      </w:r>
      <w:r>
        <w:rPr>
          <w:szCs w:val="28"/>
        </w:rPr>
        <w:t>, предусмотренные «д</w:t>
      </w:r>
      <w:r>
        <w:t xml:space="preserve">орожной картой» в 2015 году, выполнены. </w:t>
      </w:r>
    </w:p>
    <w:p w:rsidR="001A72AF" w:rsidRDefault="001A72AF" w:rsidP="00247173">
      <w:pPr>
        <w:spacing w:after="120"/>
        <w:jc w:val="center"/>
        <w:rPr>
          <w:b/>
          <w:sz w:val="28"/>
          <w:szCs w:val="28"/>
        </w:rPr>
      </w:pPr>
    </w:p>
    <w:p w:rsidR="001A72AF" w:rsidRPr="00EC69C2" w:rsidRDefault="001A72AF" w:rsidP="00247173">
      <w:pPr>
        <w:spacing w:after="120"/>
        <w:jc w:val="center"/>
        <w:rPr>
          <w:b/>
          <w:sz w:val="28"/>
          <w:szCs w:val="28"/>
        </w:rPr>
      </w:pPr>
      <w:r w:rsidRPr="00EC69C2">
        <w:rPr>
          <w:b/>
          <w:sz w:val="28"/>
          <w:szCs w:val="28"/>
        </w:rPr>
        <w:t xml:space="preserve">Сведения о достижении в 2015 году показателей доступности для инвалидов объектов и услуг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000"/>
        <w:gridCol w:w="902"/>
        <w:gridCol w:w="1080"/>
        <w:gridCol w:w="1260"/>
        <w:gridCol w:w="1438"/>
      </w:tblGrid>
      <w:tr w:rsidR="001A72AF" w:rsidRPr="00EC69C2" w:rsidTr="00006A02">
        <w:trPr>
          <w:tblHeader/>
        </w:trPr>
        <w:tc>
          <w:tcPr>
            <w:tcW w:w="1368" w:type="dxa"/>
            <w:vMerge w:val="restart"/>
          </w:tcPr>
          <w:p w:rsidR="001A72AF" w:rsidRPr="00EC69C2" w:rsidRDefault="001A72AF" w:rsidP="00FB2241">
            <w:pPr>
              <w:jc w:val="center"/>
            </w:pPr>
            <w:r w:rsidRPr="00EC69C2">
              <w:t>Порядк</w:t>
            </w:r>
            <w:r w:rsidRPr="00EC69C2">
              <w:t>о</w:t>
            </w:r>
            <w:r w:rsidRPr="00EC69C2">
              <w:t>вый номер</w:t>
            </w:r>
          </w:p>
          <w:p w:rsidR="001A72AF" w:rsidRPr="00EC69C2" w:rsidRDefault="001A72AF" w:rsidP="00FB2241">
            <w:pPr>
              <w:jc w:val="center"/>
            </w:pPr>
            <w:r w:rsidRPr="00EC69C2">
              <w:t>по пост</w:t>
            </w:r>
            <w:r w:rsidRPr="00EC69C2">
              <w:t>а</w:t>
            </w:r>
            <w:r w:rsidRPr="00EC69C2">
              <w:t>новлению № 61/615</w:t>
            </w:r>
          </w:p>
        </w:tc>
        <w:tc>
          <w:tcPr>
            <w:tcW w:w="9000" w:type="dxa"/>
            <w:vMerge w:val="restart"/>
          </w:tcPr>
          <w:p w:rsidR="001A72AF" w:rsidRPr="00EC69C2" w:rsidRDefault="001A72AF" w:rsidP="00B001E5">
            <w:pPr>
              <w:jc w:val="center"/>
            </w:pPr>
            <w:r w:rsidRPr="00EC69C2">
              <w:t>Наименование показателя доступности для инвалидов объектов и услуг</w:t>
            </w:r>
          </w:p>
        </w:tc>
        <w:tc>
          <w:tcPr>
            <w:tcW w:w="902" w:type="dxa"/>
            <w:vMerge w:val="restart"/>
          </w:tcPr>
          <w:p w:rsidR="001A72AF" w:rsidRPr="00EC69C2" w:rsidRDefault="001A72AF" w:rsidP="002F4F0E">
            <w:pPr>
              <w:jc w:val="center"/>
            </w:pPr>
            <w:r w:rsidRPr="00EC69C2">
              <w:t>Ед</w:t>
            </w:r>
            <w:r w:rsidRPr="00EC69C2">
              <w:t>и</w:t>
            </w:r>
            <w:r w:rsidRPr="00EC69C2">
              <w:t>ниц изм</w:t>
            </w:r>
            <w:r w:rsidRPr="00EC69C2">
              <w:t>е</w:t>
            </w:r>
            <w:r w:rsidRPr="00EC69C2">
              <w:t>рения</w:t>
            </w:r>
          </w:p>
        </w:tc>
        <w:tc>
          <w:tcPr>
            <w:tcW w:w="2340" w:type="dxa"/>
            <w:gridSpan w:val="2"/>
          </w:tcPr>
          <w:p w:rsidR="001A72AF" w:rsidRPr="00EC69C2" w:rsidRDefault="001A72AF" w:rsidP="00B001E5">
            <w:pPr>
              <w:jc w:val="center"/>
            </w:pPr>
            <w:r w:rsidRPr="00EC69C2">
              <w:t>Значение показателя</w:t>
            </w:r>
          </w:p>
        </w:tc>
        <w:tc>
          <w:tcPr>
            <w:tcW w:w="1438" w:type="dxa"/>
            <w:vMerge w:val="restart"/>
          </w:tcPr>
          <w:p w:rsidR="001A72AF" w:rsidRPr="00EC69C2" w:rsidRDefault="001A72AF" w:rsidP="00B001E5">
            <w:pPr>
              <w:jc w:val="center"/>
            </w:pPr>
            <w:r w:rsidRPr="00EC69C2">
              <w:t>Уровень достижения показателя, %</w:t>
            </w:r>
          </w:p>
        </w:tc>
      </w:tr>
      <w:tr w:rsidR="001A72AF" w:rsidRPr="00EC69C2" w:rsidTr="00006A02">
        <w:trPr>
          <w:tblHeader/>
        </w:trPr>
        <w:tc>
          <w:tcPr>
            <w:tcW w:w="1368" w:type="dxa"/>
            <w:vMerge/>
          </w:tcPr>
          <w:p w:rsidR="001A72AF" w:rsidRPr="00EC69C2" w:rsidRDefault="001A72AF" w:rsidP="00B001E5"/>
        </w:tc>
        <w:tc>
          <w:tcPr>
            <w:tcW w:w="9000" w:type="dxa"/>
            <w:vMerge/>
          </w:tcPr>
          <w:p w:rsidR="001A72AF" w:rsidRPr="00EC69C2" w:rsidRDefault="001A72AF" w:rsidP="00B001E5"/>
        </w:tc>
        <w:tc>
          <w:tcPr>
            <w:tcW w:w="902" w:type="dxa"/>
            <w:vMerge/>
          </w:tcPr>
          <w:p w:rsidR="001A72AF" w:rsidRPr="00EC69C2" w:rsidRDefault="001A72AF" w:rsidP="002F4F0E"/>
        </w:tc>
        <w:tc>
          <w:tcPr>
            <w:tcW w:w="1080" w:type="dxa"/>
          </w:tcPr>
          <w:p w:rsidR="001A72AF" w:rsidRPr="00EC69C2" w:rsidRDefault="001A72AF" w:rsidP="002F4F0E">
            <w:pPr>
              <w:jc w:val="center"/>
            </w:pPr>
            <w:r w:rsidRPr="00EC69C2">
              <w:t>план</w:t>
            </w:r>
          </w:p>
        </w:tc>
        <w:tc>
          <w:tcPr>
            <w:tcW w:w="1260" w:type="dxa"/>
          </w:tcPr>
          <w:p w:rsidR="001A72AF" w:rsidRPr="00EC69C2" w:rsidRDefault="001A72AF" w:rsidP="002F4F0E">
            <w:pPr>
              <w:jc w:val="center"/>
            </w:pPr>
            <w:r w:rsidRPr="00EC69C2">
              <w:t>факт</w:t>
            </w:r>
          </w:p>
        </w:tc>
        <w:tc>
          <w:tcPr>
            <w:tcW w:w="1438" w:type="dxa"/>
            <w:vMerge/>
          </w:tcPr>
          <w:p w:rsidR="001A72AF" w:rsidRPr="00EC69C2" w:rsidRDefault="001A72AF" w:rsidP="00B001E5"/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790FE7">
            <w:pPr>
              <w:jc w:val="center"/>
            </w:pPr>
            <w:r w:rsidRPr="00EC69C2">
              <w:t>3</w:t>
            </w:r>
          </w:p>
        </w:tc>
        <w:tc>
          <w:tcPr>
            <w:tcW w:w="9000" w:type="dxa"/>
          </w:tcPr>
          <w:p w:rsidR="001A72AF" w:rsidRPr="00EC69C2" w:rsidRDefault="001A72AF" w:rsidP="0036196B">
            <w:pPr>
              <w:jc w:val="both"/>
            </w:pPr>
            <w:r w:rsidRPr="00EC69C2">
              <w:t>Удельный вес существующих объектов социальной защиты и социального обслуж</w:t>
            </w:r>
            <w:r w:rsidRPr="00EC69C2">
              <w:t>и</w:t>
            </w:r>
            <w:r w:rsidRPr="00EC69C2">
              <w:t>вания, здравоохранения, в которых до проведения капитального ремонта или реко</w:t>
            </w:r>
            <w:r w:rsidRPr="00EC69C2">
              <w:t>н</w:t>
            </w:r>
            <w:r w:rsidRPr="00EC69C2">
              <w:t>струкции обеспечиваются доступ инвалидов к месту предоставления услуги, предо</w:t>
            </w:r>
            <w:r w:rsidRPr="00EC69C2">
              <w:t>с</w:t>
            </w:r>
            <w:r w:rsidRPr="00EC69C2">
              <w:t>тавление им необходимых услуг в дистанционном режиме, предоставление необх</w:t>
            </w:r>
            <w:r w:rsidRPr="00EC69C2">
              <w:t>о</w:t>
            </w:r>
            <w:r w:rsidRPr="00EC69C2">
              <w:t>димых услуг по месту жительства инвалида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B001E5">
            <w:pPr>
              <w:jc w:val="center"/>
            </w:pPr>
            <w:r w:rsidRPr="00EC69C2">
              <w:t>48</w:t>
            </w:r>
          </w:p>
        </w:tc>
        <w:tc>
          <w:tcPr>
            <w:tcW w:w="1260" w:type="dxa"/>
          </w:tcPr>
          <w:p w:rsidR="001A72AF" w:rsidRPr="00EC69C2" w:rsidRDefault="001A72AF" w:rsidP="003108DD">
            <w:pPr>
              <w:jc w:val="center"/>
            </w:pPr>
            <w:r w:rsidRPr="00EC69C2">
              <w:t>75</w:t>
            </w:r>
          </w:p>
        </w:tc>
        <w:tc>
          <w:tcPr>
            <w:tcW w:w="1438" w:type="dxa"/>
          </w:tcPr>
          <w:p w:rsidR="001A72AF" w:rsidRPr="00EC69C2" w:rsidRDefault="001A72AF" w:rsidP="00B43095">
            <w:pPr>
              <w:jc w:val="center"/>
            </w:pPr>
            <w:r w:rsidRPr="00EC69C2">
              <w:t>156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790FE7">
            <w:pPr>
              <w:jc w:val="center"/>
            </w:pPr>
            <w:r w:rsidRPr="00EC69C2">
              <w:t>4</w:t>
            </w:r>
          </w:p>
        </w:tc>
        <w:tc>
          <w:tcPr>
            <w:tcW w:w="9000" w:type="dxa"/>
          </w:tcPr>
          <w:p w:rsidR="001A72AF" w:rsidRPr="00EC69C2" w:rsidRDefault="001A72AF" w:rsidP="0071406E">
            <w:pPr>
              <w:jc w:val="both"/>
            </w:pPr>
            <w:r w:rsidRPr="00EC69C2">
              <w:t>Удельный вес объектов социальной защиты и социального обслуживания, здрав</w:t>
            </w:r>
            <w:r w:rsidRPr="00EC69C2">
              <w:t>о</w:t>
            </w:r>
            <w:r w:rsidRPr="00EC69C2">
              <w:t>охранения, образования, многофункциональных центров предоставления государс</w:t>
            </w:r>
            <w:r w:rsidRPr="00EC69C2">
              <w:t>т</w:t>
            </w:r>
            <w:r w:rsidRPr="00EC69C2">
              <w:t>венных и муниципальных услуг, в которых обеспечиваются условия индивидуал</w:t>
            </w:r>
            <w:r w:rsidRPr="00EC69C2">
              <w:t>ь</w:t>
            </w:r>
            <w:r w:rsidRPr="00EC69C2">
              <w:t>ной мобильности инвалидов и возможность для их самостоятельного передвижения по зданию (при необходимости – по территории объекта) и в том числе имеются: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–</w:t>
            </w:r>
          </w:p>
        </w:tc>
        <w:tc>
          <w:tcPr>
            <w:tcW w:w="1080" w:type="dxa"/>
          </w:tcPr>
          <w:p w:rsidR="001A72AF" w:rsidRPr="00EC69C2" w:rsidRDefault="001A72AF" w:rsidP="00B001E5">
            <w:pPr>
              <w:jc w:val="center"/>
            </w:pPr>
            <w:r w:rsidRPr="00EC69C2">
              <w:t>–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–</w:t>
            </w:r>
          </w:p>
        </w:tc>
        <w:tc>
          <w:tcPr>
            <w:tcW w:w="1438" w:type="dxa"/>
          </w:tcPr>
          <w:p w:rsidR="001A72AF" w:rsidRPr="00EC69C2" w:rsidRDefault="001A72AF" w:rsidP="00C05A73">
            <w:pPr>
              <w:jc w:val="center"/>
            </w:pP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790FE7">
            <w:pPr>
              <w:jc w:val="center"/>
            </w:pPr>
            <w:r w:rsidRPr="00EC69C2">
              <w:t>4.1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Выделенные стоянки автотранспортных средств для инвалидов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2,3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3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130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790FE7">
            <w:pPr>
              <w:jc w:val="center"/>
            </w:pPr>
            <w:r w:rsidRPr="00EC69C2">
              <w:t>4.2</w:t>
            </w:r>
          </w:p>
        </w:tc>
        <w:tc>
          <w:tcPr>
            <w:tcW w:w="9000" w:type="dxa"/>
          </w:tcPr>
          <w:p w:rsidR="001A72AF" w:rsidRPr="00EC69C2" w:rsidRDefault="001A72AF" w:rsidP="0071406E">
            <w:pPr>
              <w:jc w:val="both"/>
            </w:pPr>
            <w:r w:rsidRPr="00EC69C2">
              <w:t>Сменные кресла-коляски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11,4</w:t>
            </w:r>
          </w:p>
        </w:tc>
        <w:tc>
          <w:tcPr>
            <w:tcW w:w="1260" w:type="dxa"/>
          </w:tcPr>
          <w:p w:rsidR="001A72AF" w:rsidRPr="00EC69C2" w:rsidRDefault="001A72AF" w:rsidP="00D448A1">
            <w:pPr>
              <w:jc w:val="center"/>
            </w:pPr>
            <w:r w:rsidRPr="00EC69C2">
              <w:t>11,4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790FE7">
            <w:pPr>
              <w:jc w:val="center"/>
            </w:pPr>
            <w:r w:rsidRPr="00EC69C2">
              <w:t>4.3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Адаптированные лифты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0,3</w:t>
            </w:r>
          </w:p>
        </w:tc>
        <w:tc>
          <w:tcPr>
            <w:tcW w:w="1260" w:type="dxa"/>
          </w:tcPr>
          <w:p w:rsidR="001A72AF" w:rsidRPr="00EC69C2" w:rsidRDefault="001A72AF" w:rsidP="00D448A1">
            <w:pPr>
              <w:jc w:val="center"/>
            </w:pPr>
            <w:r w:rsidRPr="00EC69C2">
              <w:t>0,3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790FE7">
            <w:pPr>
              <w:jc w:val="center"/>
            </w:pPr>
            <w:r w:rsidRPr="00EC69C2">
              <w:t>4.4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Поручни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37,3</w:t>
            </w:r>
          </w:p>
        </w:tc>
        <w:tc>
          <w:tcPr>
            <w:tcW w:w="1260" w:type="dxa"/>
          </w:tcPr>
          <w:p w:rsidR="001A72AF" w:rsidRPr="00EC69C2" w:rsidRDefault="001A72AF" w:rsidP="00D448A1">
            <w:pPr>
              <w:jc w:val="center"/>
            </w:pPr>
            <w:r w:rsidRPr="00EC69C2">
              <w:t>37,3</w:t>
            </w:r>
          </w:p>
        </w:tc>
        <w:tc>
          <w:tcPr>
            <w:tcW w:w="1438" w:type="dxa"/>
          </w:tcPr>
          <w:p w:rsidR="001A72AF" w:rsidRPr="00EC69C2" w:rsidRDefault="001A72AF" w:rsidP="00D448A1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790FE7">
            <w:pPr>
              <w:jc w:val="center"/>
            </w:pPr>
            <w:r w:rsidRPr="00EC69C2">
              <w:t>4.5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Пандусы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37,3</w:t>
            </w:r>
          </w:p>
        </w:tc>
        <w:tc>
          <w:tcPr>
            <w:tcW w:w="1260" w:type="dxa"/>
          </w:tcPr>
          <w:p w:rsidR="001A72AF" w:rsidRPr="00EC69C2" w:rsidRDefault="001A72AF" w:rsidP="00D448A1">
            <w:pPr>
              <w:jc w:val="center"/>
            </w:pPr>
            <w:r w:rsidRPr="00EC69C2">
              <w:t>38</w:t>
            </w:r>
          </w:p>
        </w:tc>
        <w:tc>
          <w:tcPr>
            <w:tcW w:w="1438" w:type="dxa"/>
          </w:tcPr>
          <w:p w:rsidR="001A72AF" w:rsidRPr="00EC69C2" w:rsidRDefault="001A72AF" w:rsidP="00D448A1">
            <w:pPr>
              <w:jc w:val="center"/>
            </w:pPr>
            <w:r w:rsidRPr="00EC69C2">
              <w:t>101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790FE7">
            <w:pPr>
              <w:jc w:val="center"/>
            </w:pPr>
            <w:r w:rsidRPr="00EC69C2">
              <w:t>4.6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Подъёмные платформы (аппарели)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0,6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0,7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116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790FE7">
            <w:pPr>
              <w:jc w:val="center"/>
            </w:pPr>
            <w:r w:rsidRPr="00EC69C2">
              <w:t>4.7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Раздвижные двери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0,3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0,3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790FE7">
            <w:pPr>
              <w:jc w:val="center"/>
            </w:pPr>
            <w:r w:rsidRPr="00EC69C2">
              <w:t>4.8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Доступные входные группы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28,5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30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105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790FE7">
            <w:pPr>
              <w:jc w:val="center"/>
            </w:pPr>
            <w:r w:rsidRPr="00EC69C2">
              <w:t>4.9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Доступные санитарно-гигиенические помещения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10,5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11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104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790FE7">
            <w:pPr>
              <w:jc w:val="center"/>
            </w:pPr>
            <w:r w:rsidRPr="00EC69C2">
              <w:t>4.10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Достаточная ширина дверных проёмов в стенах, лестничных маршей, площадок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22,5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22,5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790FE7">
            <w:pPr>
              <w:jc w:val="center"/>
            </w:pPr>
            <w:r w:rsidRPr="00EC69C2">
              <w:t>5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Удельный вес объектов социальной защиты и социального обслуживания, здрав</w:t>
            </w:r>
            <w:r w:rsidRPr="00EC69C2">
              <w:t>о</w:t>
            </w:r>
            <w:r w:rsidRPr="00EC69C2">
              <w:t xml:space="preserve">охранения, образования, в которых обеспечено сопровождение инвалидов, имеющих стойкие расстройства функций зрения и самостоятельного передвижения, и оказание им помощи 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28,8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30</w:t>
            </w:r>
          </w:p>
        </w:tc>
        <w:tc>
          <w:tcPr>
            <w:tcW w:w="1438" w:type="dxa"/>
          </w:tcPr>
          <w:p w:rsidR="001A72AF" w:rsidRPr="00EC69C2" w:rsidRDefault="001A72AF" w:rsidP="00C05A73">
            <w:pPr>
              <w:jc w:val="center"/>
            </w:pPr>
            <w:r w:rsidRPr="00EC69C2">
              <w:t>104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6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Удельный вес объектов социальной защиты и социального обслуживания, здрав</w:t>
            </w:r>
            <w:r w:rsidRPr="00EC69C2">
              <w:t>о</w:t>
            </w:r>
            <w:r w:rsidRPr="00EC69C2">
              <w:t>охранения, образования с надлежащим размещением оборудования и носителей и</w:t>
            </w:r>
            <w:r w:rsidRPr="00EC69C2">
              <w:t>н</w:t>
            </w:r>
            <w:r w:rsidRPr="00EC69C2">
              <w:t>формации, необходимых для обеспечения беспрепятственного доступа инвалидов к объектам (местам предоставления услуг) с учётом ограничений их жизнедеятельн</w:t>
            </w:r>
            <w:r w:rsidRPr="00EC69C2">
              <w:t>о</w:t>
            </w:r>
            <w:r w:rsidRPr="00EC69C2">
              <w:t>сти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9,4</w:t>
            </w:r>
          </w:p>
        </w:tc>
        <w:tc>
          <w:tcPr>
            <w:tcW w:w="1260" w:type="dxa"/>
          </w:tcPr>
          <w:p w:rsidR="001A72AF" w:rsidRPr="00EC69C2" w:rsidRDefault="001A72AF" w:rsidP="00D06149">
            <w:pPr>
              <w:jc w:val="center"/>
            </w:pPr>
            <w:r w:rsidRPr="00EC69C2">
              <w:t>9,4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7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Удельный вес объектов социальной защиты и социального обслуживания, здрав</w:t>
            </w:r>
            <w:r w:rsidRPr="00EC69C2">
              <w:t>о</w:t>
            </w:r>
            <w:r w:rsidRPr="00EC69C2">
              <w:t>охранения, в которых обеспечено дублирование необходимой для инвалидов звук</w:t>
            </w:r>
            <w:r w:rsidRPr="00EC69C2">
              <w:t>о</w:t>
            </w:r>
            <w:r w:rsidRPr="00EC69C2">
              <w:t>вой и зрительной информации, а также надписей, знаков и иной текстовой и граф</w:t>
            </w:r>
            <w:r w:rsidRPr="00EC69C2">
              <w:t>и</w:t>
            </w:r>
            <w:r w:rsidRPr="00EC69C2">
              <w:t>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8,7</w:t>
            </w:r>
          </w:p>
        </w:tc>
        <w:tc>
          <w:tcPr>
            <w:tcW w:w="1260" w:type="dxa"/>
          </w:tcPr>
          <w:p w:rsidR="001A72AF" w:rsidRPr="00EC69C2" w:rsidRDefault="001A72AF" w:rsidP="00D06149">
            <w:pPr>
              <w:jc w:val="center"/>
            </w:pPr>
            <w:r w:rsidRPr="00EC69C2">
              <w:t>8,7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8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Доля инвалидов, получивших положительные результаты реабилитации, в общей численности инвалидов, прошедших реабилитацию (взрослые)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44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78,0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177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9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Доля инвалидов, получивших положительные результаты реабилитации, в общей численности инвалидов, прошедших реабилитацию (дети)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52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89,6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172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10</w:t>
            </w:r>
          </w:p>
        </w:tc>
        <w:tc>
          <w:tcPr>
            <w:tcW w:w="9000" w:type="dxa"/>
          </w:tcPr>
          <w:p w:rsidR="001A72AF" w:rsidRPr="00EC69C2" w:rsidRDefault="001A72AF" w:rsidP="00914262">
            <w:pPr>
              <w:jc w:val="both"/>
            </w:pPr>
            <w:r w:rsidRPr="00EC69C2">
              <w:t>Количество услуг, предоставляемых в организациях социальной защиты и социал</w:t>
            </w:r>
            <w:r w:rsidRPr="00EC69C2">
              <w:t>ь</w:t>
            </w:r>
            <w:r w:rsidRPr="00EC69C2">
              <w:t>ного обслуживания, здравоохранения, многофункциональных центрах предоставл</w:t>
            </w:r>
            <w:r w:rsidRPr="00EC69C2">
              <w:t>е</w:t>
            </w:r>
            <w:r w:rsidRPr="00EC69C2">
              <w:t>ния государственных и муниципальных услуг, с использованием русского жестового языка, допуск сурдопереводчика и тифло-сурдопереводчика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услуг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117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125</w:t>
            </w:r>
          </w:p>
        </w:tc>
        <w:tc>
          <w:tcPr>
            <w:tcW w:w="1438" w:type="dxa"/>
          </w:tcPr>
          <w:p w:rsidR="001A72AF" w:rsidRPr="00EC69C2" w:rsidRDefault="001A72AF" w:rsidP="00C05A73">
            <w:pPr>
              <w:jc w:val="center"/>
            </w:pPr>
            <w:r w:rsidRPr="00EC69C2">
              <w:t>107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11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Удельный вес организаций социального обслуживания, в которых созданы условия их доступности для инвалидов при предоставлении услуг в полустационарной форме социального обслуживания, от общего количества организаций социального обсл</w:t>
            </w:r>
            <w:r w:rsidRPr="00EC69C2">
              <w:t>у</w:t>
            </w:r>
            <w:r w:rsidRPr="00EC69C2">
              <w:t>живания,  предоставляющих услуги в полустационарной форме социального обсл</w:t>
            </w:r>
            <w:r w:rsidRPr="00EC69C2">
              <w:t>у</w:t>
            </w:r>
            <w:r w:rsidRPr="00EC69C2">
              <w:t>живания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33,4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59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176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12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Удельный вес организаций социального обслуживания, в которых созданы условия их доступности для инвалидов при предоставлении услуг в стационарной форме с</w:t>
            </w:r>
            <w:r w:rsidRPr="00EC69C2">
              <w:t>о</w:t>
            </w:r>
            <w:r w:rsidRPr="00EC69C2">
              <w:t>циального обслуживания, от общего количества организаций социального обслуж</w:t>
            </w:r>
            <w:r w:rsidRPr="00EC69C2">
              <w:t>и</w:t>
            </w:r>
            <w:r w:rsidRPr="00EC69C2">
              <w:t>вания, предоставляющих услуги в стационарной форме социального обслуживания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52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89,5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172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13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Удельный вес организаций социального обслуживания, в которых обеспечено с</w:t>
            </w:r>
            <w:r w:rsidRPr="00EC69C2">
              <w:t>о</w:t>
            </w:r>
            <w:r w:rsidRPr="00EC69C2">
              <w:t>провождение инвалидов по территории организации при получении услуг в пол</w:t>
            </w:r>
            <w:r w:rsidRPr="00EC69C2">
              <w:t>у</w:t>
            </w:r>
            <w:r w:rsidRPr="00EC69C2">
              <w:t xml:space="preserve">стационарной форме социального обслуживания, от общего количества организаций социального обслуживания, предоставляющих услуги в полустационарной форме социального обслуживания 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57,7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81,8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141,8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14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Удельный вес организаций социального обслуживания, в которых обеспечено с</w:t>
            </w:r>
            <w:r w:rsidRPr="00EC69C2">
              <w:t>о</w:t>
            </w:r>
            <w:r w:rsidRPr="00EC69C2">
              <w:t>провождение инвалидов по территории организации при получении услуг в стаци</w:t>
            </w:r>
            <w:r w:rsidRPr="00EC69C2">
              <w:t>о</w:t>
            </w:r>
            <w:r w:rsidRPr="00EC69C2">
              <w:t>нарной форме социального обслуживания, от общего количества организаций соц</w:t>
            </w:r>
            <w:r w:rsidRPr="00EC69C2">
              <w:t>и</w:t>
            </w:r>
            <w:r w:rsidRPr="00EC69C2">
              <w:t>ального обслуживания, предоставляющих услуги в стационарной форме социальн</w:t>
            </w:r>
            <w:r w:rsidRPr="00EC69C2">
              <w:t>о</w:t>
            </w:r>
            <w:r w:rsidRPr="00EC69C2">
              <w:t xml:space="preserve">го обслуживания 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100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15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Доля инвалидов, получающих социальные услуги на дому, от общей численности инвалидов, обратившихся в организации социального обслуживания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18,1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18,2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100,5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16</w:t>
            </w:r>
          </w:p>
        </w:tc>
        <w:tc>
          <w:tcPr>
            <w:tcW w:w="9000" w:type="dxa"/>
          </w:tcPr>
          <w:p w:rsidR="001A72AF" w:rsidRPr="00EC69C2" w:rsidRDefault="001A72AF" w:rsidP="00641152">
            <w:pPr>
              <w:jc w:val="both"/>
            </w:pPr>
            <w:r w:rsidRPr="00EC69C2">
              <w:t>Доля сотрудников, предоставляющих услуги населению в организациях социальной защиты и социального обслуживания, многофункциональных центрах предоставл</w:t>
            </w:r>
            <w:r w:rsidRPr="00EC69C2">
              <w:t>е</w:t>
            </w:r>
            <w:r w:rsidRPr="00EC69C2">
              <w:t>ния государственных и муниципальных услуг, государственной службе занятости населения и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сотрудников организаций социальной защиты и социального о</w:t>
            </w:r>
            <w:r w:rsidRPr="00EC69C2">
              <w:t>б</w:t>
            </w:r>
            <w:r w:rsidRPr="00EC69C2">
              <w:t>служивания, многофункциональных центров предоставления государственных и м</w:t>
            </w:r>
            <w:r w:rsidRPr="00EC69C2">
              <w:t>у</w:t>
            </w:r>
            <w:r w:rsidRPr="00EC69C2">
              <w:t>ниципальных услуг, государственной службы занятости населения, предоставля</w:t>
            </w:r>
            <w:r w:rsidRPr="00EC69C2">
              <w:t>ю</w:t>
            </w:r>
            <w:r w:rsidRPr="00EC69C2">
              <w:t xml:space="preserve">щих услуги населению 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12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54</w:t>
            </w:r>
          </w:p>
        </w:tc>
        <w:tc>
          <w:tcPr>
            <w:tcW w:w="1438" w:type="dxa"/>
          </w:tcPr>
          <w:p w:rsidR="001A72AF" w:rsidRPr="00EC69C2" w:rsidRDefault="001A72AF" w:rsidP="00577083">
            <w:pPr>
              <w:jc w:val="center"/>
            </w:pPr>
            <w:r w:rsidRPr="00EC69C2">
              <w:t>450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17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Доля работников организаций социальной защиты и социального обслуживания, многофункциональных центров предоставления государственных и муниципальных услуг, государственной службы занятости населения, на которых возложено оказ</w:t>
            </w:r>
            <w:r w:rsidRPr="00EC69C2">
              <w:t>а</w:t>
            </w:r>
            <w:r w:rsidRPr="00EC69C2">
              <w:t>ние инвалидам помощи при предоставлении им услуг, от общего количества сотру</w:t>
            </w:r>
            <w:r w:rsidRPr="00EC69C2">
              <w:t>д</w:t>
            </w:r>
            <w:r w:rsidRPr="00EC69C2">
              <w:t>ников организаций социальной защиты и социального обслуживания, многофун</w:t>
            </w:r>
            <w:r w:rsidRPr="00EC69C2">
              <w:t>к</w:t>
            </w:r>
            <w:r w:rsidRPr="00EC69C2">
              <w:t>циональных центров предоставления государственных и муниципальных услуг, г</w:t>
            </w:r>
            <w:r w:rsidRPr="00EC69C2">
              <w:t>о</w:t>
            </w:r>
            <w:r w:rsidRPr="00EC69C2">
              <w:t>сударственной службы занятости населения, предоставляющих услуги населению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3,4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4,3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126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18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Удельный вес объектов социальной защиты и социального обслуживания, госуда</w:t>
            </w:r>
            <w:r w:rsidRPr="00EC69C2">
              <w:t>р</w:t>
            </w:r>
            <w:r w:rsidRPr="00EC69C2">
              <w:t>ственной службы занятости населения, имеющих утверждённые паспорта доступн</w:t>
            </w:r>
            <w:r w:rsidRPr="00EC69C2">
              <w:t>о</w:t>
            </w:r>
            <w:r w:rsidRPr="00EC69C2">
              <w:t>сти объектов и предоставляемых на них услуг, от общего количества объектов соц</w:t>
            </w:r>
            <w:r w:rsidRPr="00EC69C2">
              <w:t>и</w:t>
            </w:r>
            <w:r w:rsidRPr="00EC69C2">
              <w:t>альной защиты и социального обслуживания, государственной службы занятости населения, предназначенных для предоставления услуг населению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  <w:tc>
          <w:tcPr>
            <w:tcW w:w="1438" w:type="dxa"/>
          </w:tcPr>
          <w:p w:rsidR="001A72AF" w:rsidRPr="00EC69C2" w:rsidRDefault="001A72AF" w:rsidP="00577083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19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Удельный вес приоритетных объектов органов службы занятости, доступных (у</w:t>
            </w:r>
            <w:r w:rsidRPr="00EC69C2">
              <w:t>с</w:t>
            </w:r>
            <w:r w:rsidRPr="00EC69C2">
              <w:t>ловно доступных) для инвалидов в общей численности объектов органов службы занятости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50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50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20</w:t>
            </w:r>
          </w:p>
        </w:tc>
        <w:tc>
          <w:tcPr>
            <w:tcW w:w="9000" w:type="dxa"/>
          </w:tcPr>
          <w:p w:rsidR="001A72AF" w:rsidRPr="00EC69C2" w:rsidRDefault="001A72AF" w:rsidP="00641152">
            <w:pPr>
              <w:jc w:val="both"/>
            </w:pPr>
            <w:r w:rsidRPr="00EC69C2">
              <w:t>Доля численности трудоустроенных инвалидов в общей численности инвалидов, о</w:t>
            </w:r>
            <w:r w:rsidRPr="00EC69C2">
              <w:t>б</w:t>
            </w:r>
            <w:r w:rsidRPr="00EC69C2">
              <w:t>ратившихся за содействием в поиске подходящей работы в организации государс</w:t>
            </w:r>
            <w:r w:rsidRPr="00EC69C2">
              <w:t>т</w:t>
            </w:r>
            <w:r w:rsidRPr="00EC69C2">
              <w:t>венной службы занятости населения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23,8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28,8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121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21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Удельный вес транспортных средств, используемых для перевозки населения г. К</w:t>
            </w:r>
            <w:r w:rsidRPr="00EC69C2">
              <w:t>и</w:t>
            </w:r>
            <w:r w:rsidRPr="00EC69C2">
              <w:t>рова, соответствующих требованиям доступности для инвалидов, от общего колич</w:t>
            </w:r>
            <w:r w:rsidRPr="00EC69C2">
              <w:t>е</w:t>
            </w:r>
            <w:r w:rsidRPr="00EC69C2">
              <w:t>ства транспортных средств, на которых осуществляются перевозки пассажиров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10,9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11,9</w:t>
            </w:r>
          </w:p>
        </w:tc>
        <w:tc>
          <w:tcPr>
            <w:tcW w:w="1438" w:type="dxa"/>
          </w:tcPr>
          <w:p w:rsidR="001A72AF" w:rsidRPr="00EC69C2" w:rsidRDefault="001A72AF" w:rsidP="00C11C25">
            <w:pPr>
              <w:jc w:val="center"/>
            </w:pPr>
            <w:r w:rsidRPr="00EC69C2">
              <w:t>109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22</w:t>
            </w:r>
          </w:p>
        </w:tc>
        <w:tc>
          <w:tcPr>
            <w:tcW w:w="9000" w:type="dxa"/>
          </w:tcPr>
          <w:p w:rsidR="001A72AF" w:rsidRPr="00EC69C2" w:rsidRDefault="001A72AF" w:rsidP="002E64D5">
            <w:pPr>
              <w:jc w:val="both"/>
            </w:pPr>
            <w:r w:rsidRPr="00EC69C2">
              <w:t>Удельный вес инвалидов, обучающихся совместно с другими учениками (в инкл</w:t>
            </w:r>
            <w:r w:rsidRPr="00EC69C2">
              <w:t>ю</w:t>
            </w:r>
            <w:r w:rsidRPr="00EC69C2">
              <w:t>зивных условиях) в общеобразовательных организациях, от общего числа обуча</w:t>
            </w:r>
            <w:r w:rsidRPr="00EC69C2">
              <w:t>ю</w:t>
            </w:r>
            <w:r w:rsidRPr="00EC69C2">
              <w:t>щихся инвалидов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36,2</w:t>
            </w:r>
          </w:p>
        </w:tc>
        <w:tc>
          <w:tcPr>
            <w:tcW w:w="1260" w:type="dxa"/>
          </w:tcPr>
          <w:p w:rsidR="001A72AF" w:rsidRPr="00EC69C2" w:rsidRDefault="001A72AF" w:rsidP="000754C2">
            <w:pPr>
              <w:jc w:val="center"/>
            </w:pPr>
            <w:r w:rsidRPr="00EC69C2">
              <w:fldChar w:fldCharType="begin"/>
            </w:r>
            <w:r w:rsidRPr="00EC69C2">
              <w:instrText xml:space="preserve"> LINK Word.Document.12 "C:\\Documents and Settings\\korotysheva\\Рабочий стол\\ДК по инвалидам Слонимская 16.02.16\\Образование.docx" "OLE_LINK1" \a \r </w:instrText>
            </w:r>
            <w:r>
              <w:instrText xml:space="preserve"> \* MERGEFORMAT </w:instrText>
            </w:r>
            <w:r w:rsidRPr="00EC69C2">
              <w:fldChar w:fldCharType="separate"/>
            </w:r>
            <w:r w:rsidRPr="00EC69C2">
              <w:t>36,2</w:t>
            </w:r>
            <w:r w:rsidRPr="00EC69C2">
              <w:fldChar w:fldCharType="end"/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23</w:t>
            </w:r>
          </w:p>
        </w:tc>
        <w:tc>
          <w:tcPr>
            <w:tcW w:w="9000" w:type="dxa"/>
            <w:vAlign w:val="center"/>
          </w:tcPr>
          <w:p w:rsidR="001A72AF" w:rsidRPr="00EC69C2" w:rsidRDefault="001A72AF" w:rsidP="00971DF9">
            <w:pPr>
              <w:jc w:val="both"/>
            </w:pPr>
            <w:r w:rsidRPr="00EC69C2">
              <w:t>Удельный вес инвалидов, обучающихся по адаптированным основным общеобраз</w:t>
            </w:r>
            <w:r w:rsidRPr="00EC69C2">
              <w:t>о</w:t>
            </w:r>
            <w:r w:rsidRPr="00EC69C2">
              <w:t>вательным программам в отдельных (коррекционных) классах общеобразовательных организаций, от общего числа обучающихся инвалидов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7,0</w:t>
            </w:r>
          </w:p>
        </w:tc>
        <w:tc>
          <w:tcPr>
            <w:tcW w:w="1260" w:type="dxa"/>
          </w:tcPr>
          <w:p w:rsidR="001A72AF" w:rsidRPr="00EC69C2" w:rsidRDefault="001A72AF" w:rsidP="000754C2">
            <w:pPr>
              <w:jc w:val="center"/>
            </w:pPr>
            <w:r w:rsidRPr="00EC69C2">
              <w:fldChar w:fldCharType="begin"/>
            </w:r>
            <w:r w:rsidRPr="00EC69C2">
              <w:instrText xml:space="preserve"> LINK Word.Document.12 "C:\\Documents and Settings\\korotysheva\\Рабочий стол\\ДК по инвалидам Слонимская 16.02.16\\Образование.docx" "OLE_LINK2" \a \r  \* MERGEFORMAT </w:instrText>
            </w:r>
            <w:r w:rsidRPr="00EC69C2">
              <w:fldChar w:fldCharType="separate"/>
            </w:r>
            <w:r w:rsidRPr="00EC69C2">
              <w:t>7,0</w:t>
            </w:r>
            <w:r w:rsidRPr="00EC69C2">
              <w:fldChar w:fldCharType="end"/>
            </w:r>
          </w:p>
        </w:tc>
        <w:tc>
          <w:tcPr>
            <w:tcW w:w="1438" w:type="dxa"/>
          </w:tcPr>
          <w:p w:rsidR="001A72AF" w:rsidRPr="00EC69C2" w:rsidRDefault="001A72AF" w:rsidP="007F5834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24</w:t>
            </w:r>
          </w:p>
        </w:tc>
        <w:tc>
          <w:tcPr>
            <w:tcW w:w="9000" w:type="dxa"/>
            <w:vAlign w:val="center"/>
          </w:tcPr>
          <w:p w:rsidR="001A72AF" w:rsidRPr="00EC69C2" w:rsidRDefault="001A72AF" w:rsidP="00971DF9">
            <w:pPr>
              <w:jc w:val="both"/>
            </w:pPr>
            <w:r w:rsidRPr="00EC69C2">
              <w:t>Удельный вес инвалидов, обучающихся по адаптированным основным общеобраз</w:t>
            </w:r>
            <w:r w:rsidRPr="00EC69C2">
              <w:t>о</w:t>
            </w:r>
            <w:r w:rsidRPr="00EC69C2">
              <w:t>вательным программам в отдельных (коррекционных) образовательных организац</w:t>
            </w:r>
            <w:r w:rsidRPr="00EC69C2">
              <w:t>и</w:t>
            </w:r>
            <w:r w:rsidRPr="00EC69C2">
              <w:t>ях, от общей численности обучающихся инвалидов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35,0</w:t>
            </w:r>
          </w:p>
        </w:tc>
        <w:tc>
          <w:tcPr>
            <w:tcW w:w="1260" w:type="dxa"/>
          </w:tcPr>
          <w:p w:rsidR="001A72AF" w:rsidRPr="00EC69C2" w:rsidRDefault="001A72AF" w:rsidP="000754C2">
            <w:pPr>
              <w:jc w:val="center"/>
            </w:pPr>
            <w:r w:rsidRPr="00EC69C2">
              <w:fldChar w:fldCharType="begin"/>
            </w:r>
            <w:r w:rsidRPr="00EC69C2">
              <w:instrText xml:space="preserve"> LINK Word.Document.12 "C:\\Documents and Settings\\korotysheva\\Рабочий стол\\ДК по инвалидам Слонимская 16.02.16\\Образование.docx" "OLE_LINK3" \a \r  \* MERGEFORMAT </w:instrText>
            </w:r>
            <w:r w:rsidRPr="00EC69C2">
              <w:fldChar w:fldCharType="separate"/>
            </w:r>
            <w:r w:rsidRPr="00EC69C2">
              <w:t>35,0</w:t>
            </w:r>
            <w:r w:rsidRPr="00EC69C2">
              <w:fldChar w:fldCharType="end"/>
            </w:r>
          </w:p>
        </w:tc>
        <w:tc>
          <w:tcPr>
            <w:tcW w:w="1438" w:type="dxa"/>
          </w:tcPr>
          <w:p w:rsidR="001A72AF" w:rsidRPr="00EC69C2" w:rsidRDefault="001A72AF" w:rsidP="007F5834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25</w:t>
            </w:r>
          </w:p>
        </w:tc>
        <w:tc>
          <w:tcPr>
            <w:tcW w:w="9000" w:type="dxa"/>
            <w:vAlign w:val="center"/>
          </w:tcPr>
          <w:p w:rsidR="001A72AF" w:rsidRPr="00EC69C2" w:rsidRDefault="001A72AF" w:rsidP="00971DF9">
            <w:pPr>
              <w:jc w:val="both"/>
            </w:pPr>
            <w:r w:rsidRPr="00EC69C2"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20,6</w:t>
            </w:r>
          </w:p>
        </w:tc>
        <w:tc>
          <w:tcPr>
            <w:tcW w:w="1260" w:type="dxa"/>
          </w:tcPr>
          <w:p w:rsidR="001A72AF" w:rsidRPr="00EC69C2" w:rsidRDefault="001A72AF" w:rsidP="000754C2">
            <w:pPr>
              <w:jc w:val="center"/>
            </w:pPr>
            <w:r w:rsidRPr="00EC69C2">
              <w:fldChar w:fldCharType="begin"/>
            </w:r>
            <w:r w:rsidRPr="00EC69C2">
              <w:instrText xml:space="preserve"> LINK Word.Document.12 "C:\\Documents and Settings\\korotysheva\\Рабочий стол\\ДК по инвалидам Слонимская 16.02.16\\Образование.docx" "OLE_LINK4" \a \r  \* MERGEFORMAT </w:instrText>
            </w:r>
            <w:r w:rsidRPr="00EC69C2">
              <w:fldChar w:fldCharType="separate"/>
            </w:r>
            <w:r w:rsidRPr="00EC69C2">
              <w:t>20,6</w:t>
            </w:r>
            <w:r w:rsidRPr="00EC69C2">
              <w:fldChar w:fldCharType="end"/>
            </w:r>
          </w:p>
        </w:tc>
        <w:tc>
          <w:tcPr>
            <w:tcW w:w="1438" w:type="dxa"/>
          </w:tcPr>
          <w:p w:rsidR="001A72AF" w:rsidRPr="00EC69C2" w:rsidRDefault="001A72AF" w:rsidP="007F5834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26</w:t>
            </w:r>
          </w:p>
        </w:tc>
        <w:tc>
          <w:tcPr>
            <w:tcW w:w="9000" w:type="dxa"/>
            <w:vAlign w:val="center"/>
          </w:tcPr>
          <w:p w:rsidR="001A72AF" w:rsidRPr="00EC69C2" w:rsidRDefault="001A72AF" w:rsidP="00971DF9">
            <w:pPr>
              <w:jc w:val="both"/>
            </w:pPr>
            <w:r w:rsidRPr="00EC69C2">
              <w:t>Доля педагогических работников образовательных организаций, прошедших спец</w:t>
            </w:r>
            <w:r w:rsidRPr="00EC69C2">
              <w:t>и</w:t>
            </w:r>
            <w:r w:rsidRPr="00EC69C2">
              <w:t>альную подготовку для работы с инвалидами, от общего числа педагогических р</w:t>
            </w:r>
            <w:r w:rsidRPr="00EC69C2">
              <w:t>а</w:t>
            </w:r>
            <w:r w:rsidRPr="00EC69C2">
              <w:t xml:space="preserve">ботников </w:t>
            </w:r>
            <w:r w:rsidRPr="00EC69C2">
              <w:br/>
              <w:t>образовательных организаций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10</w:t>
            </w:r>
          </w:p>
        </w:tc>
        <w:tc>
          <w:tcPr>
            <w:tcW w:w="1260" w:type="dxa"/>
          </w:tcPr>
          <w:p w:rsidR="001A72AF" w:rsidRPr="00EC69C2" w:rsidRDefault="001A72AF" w:rsidP="000754C2">
            <w:pPr>
              <w:jc w:val="center"/>
            </w:pPr>
            <w:r w:rsidRPr="00EC69C2">
              <w:fldChar w:fldCharType="begin"/>
            </w:r>
            <w:r w:rsidRPr="00EC69C2">
              <w:instrText xml:space="preserve"> LINK Word.Document.12 "C:\\Documents and Settings\\korotysheva\\Рабочий стол\\ДК по инвалидам Слонимская 16.02.16\\Образование.docx" "OLE_LINK5" \a \r  \* MERGEFORMAT </w:instrText>
            </w:r>
            <w:r w:rsidRPr="00EC69C2">
              <w:fldChar w:fldCharType="separate"/>
            </w:r>
            <w:r w:rsidRPr="00EC69C2">
              <w:t>10</w:t>
            </w:r>
            <w:r w:rsidRPr="00EC69C2">
              <w:fldChar w:fldCharType="end"/>
            </w:r>
          </w:p>
        </w:tc>
        <w:tc>
          <w:tcPr>
            <w:tcW w:w="1438" w:type="dxa"/>
          </w:tcPr>
          <w:p w:rsidR="001A72AF" w:rsidRPr="00EC69C2" w:rsidRDefault="001A72AF" w:rsidP="007F5834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27</w:t>
            </w:r>
          </w:p>
        </w:tc>
        <w:tc>
          <w:tcPr>
            <w:tcW w:w="9000" w:type="dxa"/>
            <w:vAlign w:val="center"/>
          </w:tcPr>
          <w:p w:rsidR="001A72AF" w:rsidRPr="00EC69C2" w:rsidRDefault="001A72AF" w:rsidP="00775F1E">
            <w:pPr>
              <w:jc w:val="both"/>
            </w:pPr>
            <w:r w:rsidRPr="00EC69C2">
              <w:t>Численность подготовленных для работы с инвалидами тьюторов, помощников, п</w:t>
            </w:r>
            <w:r w:rsidRPr="00EC69C2">
              <w:t>о</w:t>
            </w:r>
            <w:r w:rsidRPr="00EC69C2">
              <w:t>средников в расчете на определенное количество обучающихся инвалидов (10 чел</w:t>
            </w:r>
            <w:r w:rsidRPr="00EC69C2">
              <w:t>о</w:t>
            </w:r>
            <w:r w:rsidRPr="00EC69C2">
              <w:t>век)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18</w:t>
            </w:r>
          </w:p>
        </w:tc>
        <w:tc>
          <w:tcPr>
            <w:tcW w:w="1260" w:type="dxa"/>
          </w:tcPr>
          <w:p w:rsidR="001A72AF" w:rsidRPr="00EC69C2" w:rsidRDefault="001A72AF" w:rsidP="000754C2">
            <w:pPr>
              <w:jc w:val="center"/>
            </w:pPr>
            <w:r w:rsidRPr="00EC69C2">
              <w:fldChar w:fldCharType="begin"/>
            </w:r>
            <w:r w:rsidRPr="00EC69C2">
              <w:instrText xml:space="preserve"> LINK Word.Document.12 "C:\\Documents and Settings\\korotysheva\\Рабочий стол\\ДК по инвалидам Слонимская 16.02.16\\Образование.docx" "OLE_LINK6" \a \r  \* MERGEFORMAT </w:instrText>
            </w:r>
            <w:r w:rsidRPr="00EC69C2">
              <w:fldChar w:fldCharType="separate"/>
            </w:r>
            <w:r w:rsidRPr="00EC69C2">
              <w:t>18</w:t>
            </w:r>
            <w:r w:rsidRPr="00EC69C2">
              <w:fldChar w:fldCharType="end"/>
            </w:r>
          </w:p>
        </w:tc>
        <w:tc>
          <w:tcPr>
            <w:tcW w:w="1438" w:type="dxa"/>
          </w:tcPr>
          <w:p w:rsidR="001A72AF" w:rsidRPr="00EC69C2" w:rsidRDefault="001A72AF" w:rsidP="007F5834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28</w:t>
            </w:r>
          </w:p>
        </w:tc>
        <w:tc>
          <w:tcPr>
            <w:tcW w:w="9000" w:type="dxa"/>
            <w:vAlign w:val="center"/>
          </w:tcPr>
          <w:p w:rsidR="001A72AF" w:rsidRPr="00EC69C2" w:rsidRDefault="001A72AF" w:rsidP="00971DF9">
            <w:pPr>
              <w:jc w:val="both"/>
            </w:pPr>
            <w:r w:rsidRPr="00EC69C2">
              <w:t>Доля образовательных организаций (в том числе профессионального обучения и профессионального 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частью 3 статьи 79 Федерального закона от 29.12.2012 № 273-ФЗ «Об образовании в Российской Федерации», от общего к</w:t>
            </w:r>
            <w:r w:rsidRPr="00EC69C2">
              <w:t>о</w:t>
            </w:r>
            <w:r w:rsidRPr="00EC69C2">
              <w:t>личества образовательных организаций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4,1</w:t>
            </w:r>
          </w:p>
        </w:tc>
        <w:tc>
          <w:tcPr>
            <w:tcW w:w="1260" w:type="dxa"/>
          </w:tcPr>
          <w:p w:rsidR="001A72AF" w:rsidRPr="00EC69C2" w:rsidRDefault="001A72AF" w:rsidP="000754C2">
            <w:pPr>
              <w:jc w:val="center"/>
            </w:pPr>
            <w:r w:rsidRPr="00EC69C2">
              <w:fldChar w:fldCharType="begin"/>
            </w:r>
            <w:r w:rsidRPr="00EC69C2">
              <w:instrText xml:space="preserve"> LINK Word.Document.12 "C:\\Documents and Settings\\korotysheva\\Рабочий стол\\ДК по инвалидам Слонимская 16.02.16\\Образование.docx" "OLE_LINK7" \a \r  \* MERGEFORMAT </w:instrText>
            </w:r>
            <w:r w:rsidRPr="00EC69C2">
              <w:fldChar w:fldCharType="separate"/>
            </w:r>
            <w:r w:rsidRPr="00EC69C2">
              <w:t>4,1</w:t>
            </w:r>
            <w:r w:rsidRPr="00EC69C2">
              <w:fldChar w:fldCharType="end"/>
            </w:r>
          </w:p>
        </w:tc>
        <w:tc>
          <w:tcPr>
            <w:tcW w:w="1438" w:type="dxa"/>
          </w:tcPr>
          <w:p w:rsidR="001A72AF" w:rsidRPr="00EC69C2" w:rsidRDefault="001A72AF" w:rsidP="007F5834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29</w:t>
            </w:r>
          </w:p>
        </w:tc>
        <w:tc>
          <w:tcPr>
            <w:tcW w:w="9000" w:type="dxa"/>
            <w:vAlign w:val="center"/>
          </w:tcPr>
          <w:p w:rsidR="001A72AF" w:rsidRPr="00EC69C2" w:rsidRDefault="001A72AF" w:rsidP="00971DF9">
            <w:pPr>
              <w:jc w:val="both"/>
            </w:pPr>
            <w:r w:rsidRPr="00EC69C2">
              <w:t>Удельный вес приспособленных для обучения инвалидов (по зрению, слуху, инв</w:t>
            </w:r>
            <w:r w:rsidRPr="00EC69C2">
              <w:t>а</w:t>
            </w:r>
            <w:r w:rsidRPr="00EC69C2">
              <w:t>лидов с нарушением функции опорно-двигательного аппарата) аудиторий и иных помещений от общего числа аудиторий и помещений в образовательных организ</w:t>
            </w:r>
            <w:r w:rsidRPr="00EC69C2">
              <w:t>а</w:t>
            </w:r>
            <w:r w:rsidRPr="00EC69C2">
              <w:t>циях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10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10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30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Доля медицинских организаций, оснащенных оборудованием для оказания медици</w:t>
            </w:r>
            <w:r w:rsidRPr="00EC69C2">
              <w:t>н</w:t>
            </w:r>
            <w:r w:rsidRPr="00EC69C2">
              <w:t>ской помощи с учетом особых потребностей инвалидов (по зрению, слуху, инвал</w:t>
            </w:r>
            <w:r w:rsidRPr="00EC69C2">
              <w:t>и</w:t>
            </w:r>
            <w:r w:rsidRPr="00EC69C2">
              <w:t>дов с нарушением функции опорно-двигательного аппарата), от общего числа мед</w:t>
            </w:r>
            <w:r w:rsidRPr="00EC69C2">
              <w:t>и</w:t>
            </w:r>
            <w:r w:rsidRPr="00EC69C2">
              <w:t>цинских организаций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4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4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31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Доля заявителей, удовлетворённых качеством предоставленных государственных и муниципальных услуг, от общего числа опрошенных заявителей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90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98</w:t>
            </w:r>
          </w:p>
        </w:tc>
        <w:tc>
          <w:tcPr>
            <w:tcW w:w="1438" w:type="dxa"/>
          </w:tcPr>
          <w:p w:rsidR="001A72AF" w:rsidRPr="00EC69C2" w:rsidRDefault="001A72AF" w:rsidP="00B001E5">
            <w:pPr>
              <w:jc w:val="center"/>
            </w:pPr>
            <w:r w:rsidRPr="00EC69C2">
              <w:t>108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0D14BD">
            <w:pPr>
              <w:jc w:val="center"/>
            </w:pPr>
            <w:r w:rsidRPr="00EC69C2">
              <w:t>32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jc w:val="both"/>
            </w:pPr>
            <w:r w:rsidRPr="00EC69C2">
              <w:t>Доля инвалидов и лиц с ограниченными возможностями здоровья, систематически занимающихся физической культурой и спортом, в общем количестве инвалидов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jc w:val="center"/>
            </w:pPr>
            <w:r w:rsidRPr="00EC69C2">
              <w:t>3,7</w:t>
            </w:r>
          </w:p>
        </w:tc>
        <w:tc>
          <w:tcPr>
            <w:tcW w:w="1260" w:type="dxa"/>
          </w:tcPr>
          <w:p w:rsidR="001A72AF" w:rsidRPr="00EC69C2" w:rsidRDefault="001A72AF" w:rsidP="00B001E5">
            <w:pPr>
              <w:jc w:val="center"/>
            </w:pPr>
            <w:r w:rsidRPr="00EC69C2">
              <w:t>4,7</w:t>
            </w:r>
          </w:p>
        </w:tc>
        <w:tc>
          <w:tcPr>
            <w:tcW w:w="1438" w:type="dxa"/>
          </w:tcPr>
          <w:p w:rsidR="001A72AF" w:rsidRPr="00EC69C2" w:rsidRDefault="001A72AF" w:rsidP="00B3698B">
            <w:pPr>
              <w:jc w:val="center"/>
            </w:pPr>
            <w:r w:rsidRPr="00EC69C2">
              <w:t>127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D275E4">
            <w:pPr>
              <w:autoSpaceDE w:val="0"/>
              <w:autoSpaceDN w:val="0"/>
              <w:adjustRightInd w:val="0"/>
              <w:jc w:val="center"/>
            </w:pPr>
            <w:r w:rsidRPr="00EC69C2">
              <w:t>33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autoSpaceDE w:val="0"/>
              <w:autoSpaceDN w:val="0"/>
              <w:adjustRightInd w:val="0"/>
              <w:jc w:val="both"/>
            </w:pPr>
            <w:r w:rsidRPr="00EC69C2">
              <w:t>Удельный вес лиц с ограниченными возможностями здоровья и инвалидов – польз</w:t>
            </w:r>
            <w:r w:rsidRPr="00EC69C2">
              <w:t>о</w:t>
            </w:r>
            <w:r w:rsidRPr="00EC69C2">
              <w:t>вателей общедоступных (публичных) библиотек от общего числа пользователей  библиотек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autoSpaceDE w:val="0"/>
              <w:autoSpaceDN w:val="0"/>
              <w:adjustRightInd w:val="0"/>
              <w:jc w:val="center"/>
            </w:pPr>
            <w:r w:rsidRPr="00EC69C2">
              <w:t>0,5</w:t>
            </w:r>
          </w:p>
        </w:tc>
        <w:tc>
          <w:tcPr>
            <w:tcW w:w="1260" w:type="dxa"/>
          </w:tcPr>
          <w:p w:rsidR="001A72AF" w:rsidRPr="00EC69C2" w:rsidRDefault="001A72AF" w:rsidP="00D06149">
            <w:pPr>
              <w:jc w:val="center"/>
            </w:pPr>
            <w:r w:rsidRPr="00EC69C2">
              <w:t>0,5</w:t>
            </w:r>
          </w:p>
        </w:tc>
        <w:tc>
          <w:tcPr>
            <w:tcW w:w="1438" w:type="dxa"/>
          </w:tcPr>
          <w:p w:rsidR="001A72AF" w:rsidRPr="00EC69C2" w:rsidRDefault="001A72AF" w:rsidP="00D275E4">
            <w:pPr>
              <w:autoSpaceDE w:val="0"/>
              <w:autoSpaceDN w:val="0"/>
              <w:adjustRightInd w:val="0"/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D275E4">
            <w:pPr>
              <w:autoSpaceDE w:val="0"/>
              <w:autoSpaceDN w:val="0"/>
              <w:adjustRightInd w:val="0"/>
              <w:jc w:val="center"/>
            </w:pPr>
            <w:r w:rsidRPr="00EC69C2">
              <w:t>34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autoSpaceDE w:val="0"/>
              <w:autoSpaceDN w:val="0"/>
              <w:adjustRightInd w:val="0"/>
              <w:jc w:val="both"/>
            </w:pPr>
            <w:r w:rsidRPr="00EC69C2">
              <w:t>Удельный вес документов библиотечного фонда специальных форматов для слаб</w:t>
            </w:r>
            <w:r w:rsidRPr="00EC69C2">
              <w:t>о</w:t>
            </w:r>
            <w:r w:rsidRPr="00EC69C2">
              <w:t>видящих и инвалидов по зрению, имеющихся в общедоступных библиотеках, от о</w:t>
            </w:r>
            <w:r w:rsidRPr="00EC69C2">
              <w:t>б</w:t>
            </w:r>
            <w:r w:rsidRPr="00EC69C2">
              <w:t>щего объёма библиотечного фонда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autoSpaceDE w:val="0"/>
              <w:autoSpaceDN w:val="0"/>
              <w:adjustRightInd w:val="0"/>
              <w:jc w:val="center"/>
            </w:pPr>
            <w:r w:rsidRPr="00EC69C2">
              <w:t>1,15</w:t>
            </w:r>
          </w:p>
        </w:tc>
        <w:tc>
          <w:tcPr>
            <w:tcW w:w="1260" w:type="dxa"/>
          </w:tcPr>
          <w:p w:rsidR="001A72AF" w:rsidRPr="00EC69C2" w:rsidRDefault="001A72AF" w:rsidP="00D06149">
            <w:pPr>
              <w:jc w:val="center"/>
            </w:pPr>
            <w:r w:rsidRPr="00EC69C2">
              <w:t>1,15</w:t>
            </w:r>
          </w:p>
        </w:tc>
        <w:tc>
          <w:tcPr>
            <w:tcW w:w="1438" w:type="dxa"/>
          </w:tcPr>
          <w:p w:rsidR="001A72AF" w:rsidRPr="00EC69C2" w:rsidRDefault="001A72AF" w:rsidP="00D275E4">
            <w:pPr>
              <w:autoSpaceDE w:val="0"/>
              <w:autoSpaceDN w:val="0"/>
              <w:adjustRightInd w:val="0"/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D275E4">
            <w:pPr>
              <w:autoSpaceDE w:val="0"/>
              <w:autoSpaceDN w:val="0"/>
              <w:adjustRightInd w:val="0"/>
              <w:jc w:val="center"/>
            </w:pPr>
            <w:r w:rsidRPr="00EC69C2">
              <w:t>35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autoSpaceDE w:val="0"/>
              <w:autoSpaceDN w:val="0"/>
              <w:adjustRightInd w:val="0"/>
              <w:jc w:val="both"/>
            </w:pPr>
            <w:r w:rsidRPr="00EC69C2"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</w:t>
            </w:r>
            <w:r w:rsidRPr="00EC69C2">
              <w:t>и</w:t>
            </w:r>
            <w:r w:rsidRPr="00EC69C2">
              <w:t>симости  от стойких расстройств функций организма (зрения, слуха, опорно-двигательного аппарата), от общего числа таких специалистов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autoSpaceDE w:val="0"/>
              <w:autoSpaceDN w:val="0"/>
              <w:adjustRightInd w:val="0"/>
              <w:jc w:val="center"/>
            </w:pPr>
            <w:r w:rsidRPr="00EC69C2">
              <w:t>0,08</w:t>
            </w:r>
          </w:p>
        </w:tc>
        <w:tc>
          <w:tcPr>
            <w:tcW w:w="1260" w:type="dxa"/>
          </w:tcPr>
          <w:p w:rsidR="001A72AF" w:rsidRPr="00EC69C2" w:rsidRDefault="001A72AF" w:rsidP="00D06149">
            <w:pPr>
              <w:jc w:val="center"/>
            </w:pPr>
            <w:r w:rsidRPr="00EC69C2">
              <w:t>0,08</w:t>
            </w:r>
          </w:p>
        </w:tc>
        <w:tc>
          <w:tcPr>
            <w:tcW w:w="1438" w:type="dxa"/>
          </w:tcPr>
          <w:p w:rsidR="001A72AF" w:rsidRPr="00EC69C2" w:rsidRDefault="001A72AF" w:rsidP="00D275E4">
            <w:pPr>
              <w:autoSpaceDE w:val="0"/>
              <w:autoSpaceDN w:val="0"/>
              <w:adjustRightInd w:val="0"/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D275E4">
            <w:pPr>
              <w:autoSpaceDE w:val="0"/>
              <w:autoSpaceDN w:val="0"/>
              <w:adjustRightInd w:val="0"/>
              <w:jc w:val="center"/>
            </w:pPr>
            <w:r w:rsidRPr="00EC69C2">
              <w:t>36</w:t>
            </w:r>
          </w:p>
        </w:tc>
        <w:tc>
          <w:tcPr>
            <w:tcW w:w="9000" w:type="dxa"/>
          </w:tcPr>
          <w:p w:rsidR="001A72AF" w:rsidRPr="00EC69C2" w:rsidRDefault="001A72AF" w:rsidP="00971DF9">
            <w:pPr>
              <w:autoSpaceDE w:val="0"/>
              <w:autoSpaceDN w:val="0"/>
              <w:adjustRightInd w:val="0"/>
              <w:jc w:val="both"/>
            </w:pPr>
            <w:r w:rsidRPr="00EC69C2">
              <w:t>Удельный вес приспособленных экспозиций (помещений) музеев и выставочных з</w:t>
            </w:r>
            <w:r w:rsidRPr="00EC69C2">
              <w:t>а</w:t>
            </w:r>
            <w:r w:rsidRPr="00EC69C2">
              <w:t>лов для лиц с ограниченными возможностями здоровья и инвалидов, в общем кол</w:t>
            </w:r>
            <w:r w:rsidRPr="00EC69C2">
              <w:t>и</w:t>
            </w:r>
            <w:r w:rsidRPr="00EC69C2">
              <w:t>честве экспозиций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DD78F5">
            <w:pPr>
              <w:autoSpaceDE w:val="0"/>
              <w:autoSpaceDN w:val="0"/>
              <w:adjustRightInd w:val="0"/>
              <w:jc w:val="center"/>
            </w:pPr>
            <w:r w:rsidRPr="00EC69C2">
              <w:t>1,6</w:t>
            </w:r>
          </w:p>
        </w:tc>
        <w:tc>
          <w:tcPr>
            <w:tcW w:w="1260" w:type="dxa"/>
          </w:tcPr>
          <w:p w:rsidR="001A72AF" w:rsidRPr="00EC69C2" w:rsidRDefault="001A72AF" w:rsidP="00D06149">
            <w:pPr>
              <w:jc w:val="center"/>
            </w:pPr>
            <w:r w:rsidRPr="00EC69C2">
              <w:t>1,6</w:t>
            </w:r>
          </w:p>
        </w:tc>
        <w:tc>
          <w:tcPr>
            <w:tcW w:w="1438" w:type="dxa"/>
          </w:tcPr>
          <w:p w:rsidR="001A72AF" w:rsidRPr="00EC69C2" w:rsidRDefault="001A72AF" w:rsidP="00D275E4">
            <w:pPr>
              <w:autoSpaceDE w:val="0"/>
              <w:autoSpaceDN w:val="0"/>
              <w:adjustRightInd w:val="0"/>
              <w:jc w:val="center"/>
            </w:pPr>
            <w:r w:rsidRPr="00EC69C2">
              <w:t>100</w:t>
            </w:r>
          </w:p>
        </w:tc>
      </w:tr>
      <w:tr w:rsidR="001A72AF" w:rsidRPr="00EC69C2" w:rsidTr="00006A02">
        <w:tc>
          <w:tcPr>
            <w:tcW w:w="1368" w:type="dxa"/>
          </w:tcPr>
          <w:p w:rsidR="001A72AF" w:rsidRPr="00EC69C2" w:rsidRDefault="001A72AF" w:rsidP="00D275E4">
            <w:pPr>
              <w:autoSpaceDE w:val="0"/>
              <w:autoSpaceDN w:val="0"/>
              <w:adjustRightInd w:val="0"/>
              <w:jc w:val="center"/>
            </w:pPr>
            <w:r w:rsidRPr="00EC69C2">
              <w:t>37</w:t>
            </w:r>
          </w:p>
        </w:tc>
        <w:tc>
          <w:tcPr>
            <w:tcW w:w="9000" w:type="dxa"/>
          </w:tcPr>
          <w:p w:rsidR="001A72AF" w:rsidRPr="00EC69C2" w:rsidRDefault="001A72AF" w:rsidP="00C05A73">
            <w:pPr>
              <w:autoSpaceDE w:val="0"/>
              <w:autoSpaceDN w:val="0"/>
              <w:adjustRightInd w:val="0"/>
              <w:jc w:val="both"/>
            </w:pPr>
            <w:r w:rsidRPr="00EC69C2">
              <w:t>Удельный вес мест в зрительных залах, оборудованных  для лиц с ограниченными возможностями здоровья (зрения и слуха) и инвалидов, передвигающихся на кре</w:t>
            </w:r>
            <w:r w:rsidRPr="00EC69C2">
              <w:t>с</w:t>
            </w:r>
            <w:r w:rsidRPr="00EC69C2">
              <w:t>лах-колясках, от общего числа мест в зрительных залах</w:t>
            </w:r>
          </w:p>
        </w:tc>
        <w:tc>
          <w:tcPr>
            <w:tcW w:w="902" w:type="dxa"/>
          </w:tcPr>
          <w:p w:rsidR="001A72AF" w:rsidRPr="00EC69C2" w:rsidRDefault="001A72AF" w:rsidP="002F4F0E">
            <w:pPr>
              <w:jc w:val="center"/>
            </w:pPr>
            <w:r w:rsidRPr="00EC69C2">
              <w:t>%</w:t>
            </w:r>
          </w:p>
        </w:tc>
        <w:tc>
          <w:tcPr>
            <w:tcW w:w="1080" w:type="dxa"/>
          </w:tcPr>
          <w:p w:rsidR="001A72AF" w:rsidRPr="00EC69C2" w:rsidRDefault="001A72AF" w:rsidP="00C05A73">
            <w:pPr>
              <w:jc w:val="center"/>
            </w:pPr>
            <w:r w:rsidRPr="00EC69C2">
              <w:t>0,1</w:t>
            </w:r>
          </w:p>
        </w:tc>
        <w:tc>
          <w:tcPr>
            <w:tcW w:w="1260" w:type="dxa"/>
          </w:tcPr>
          <w:p w:rsidR="001A72AF" w:rsidRPr="00EC69C2" w:rsidRDefault="001A72AF" w:rsidP="00D06149">
            <w:pPr>
              <w:jc w:val="center"/>
            </w:pPr>
            <w:r w:rsidRPr="00EC69C2">
              <w:t>0,1</w:t>
            </w:r>
          </w:p>
        </w:tc>
        <w:tc>
          <w:tcPr>
            <w:tcW w:w="1438" w:type="dxa"/>
          </w:tcPr>
          <w:p w:rsidR="001A72AF" w:rsidRPr="00EC69C2" w:rsidRDefault="001A72AF" w:rsidP="00D275E4">
            <w:pPr>
              <w:autoSpaceDE w:val="0"/>
              <w:autoSpaceDN w:val="0"/>
              <w:adjustRightInd w:val="0"/>
              <w:jc w:val="center"/>
            </w:pPr>
            <w:r w:rsidRPr="00EC69C2">
              <w:t>100</w:t>
            </w:r>
          </w:p>
        </w:tc>
      </w:tr>
    </w:tbl>
    <w:p w:rsidR="001A72AF" w:rsidRPr="00EC69C2" w:rsidRDefault="001A72AF" w:rsidP="00A74287">
      <w:pPr>
        <w:jc w:val="center"/>
        <w:rPr>
          <w:sz w:val="32"/>
          <w:szCs w:val="32"/>
        </w:rPr>
      </w:pPr>
      <w:r w:rsidRPr="00EC69C2">
        <w:rPr>
          <w:sz w:val="32"/>
          <w:szCs w:val="32"/>
        </w:rPr>
        <w:t>___________</w:t>
      </w:r>
    </w:p>
    <w:p w:rsidR="001A72AF" w:rsidRPr="00EC69C2" w:rsidRDefault="001A72AF" w:rsidP="00244D10">
      <w:pPr>
        <w:spacing w:before="480"/>
        <w:ind w:firstLine="709"/>
        <w:jc w:val="center"/>
        <w:outlineLvl w:val="0"/>
        <w:rPr>
          <w:b/>
          <w:sz w:val="28"/>
          <w:szCs w:val="28"/>
        </w:rPr>
      </w:pPr>
      <w:r w:rsidRPr="00EC69C2">
        <w:rPr>
          <w:b/>
          <w:sz w:val="28"/>
          <w:szCs w:val="28"/>
        </w:rPr>
        <w:t>ПЕРЕЧЕНЬ МЕРОПРИЯТИЙ,</w:t>
      </w:r>
    </w:p>
    <w:p w:rsidR="001A72AF" w:rsidRPr="00EC69C2" w:rsidRDefault="001A72AF" w:rsidP="00244D10">
      <w:pPr>
        <w:ind w:firstLine="709"/>
        <w:jc w:val="center"/>
        <w:outlineLvl w:val="0"/>
        <w:rPr>
          <w:b/>
          <w:sz w:val="28"/>
          <w:szCs w:val="28"/>
        </w:rPr>
      </w:pPr>
      <w:r w:rsidRPr="00EC69C2">
        <w:rPr>
          <w:b/>
          <w:sz w:val="28"/>
          <w:szCs w:val="28"/>
        </w:rPr>
        <w:t xml:space="preserve">реализованных в 2015 году для достижения запланированных значений показателей доступности </w:t>
      </w:r>
    </w:p>
    <w:p w:rsidR="001A72AF" w:rsidRPr="00EC69C2" w:rsidRDefault="001A72AF" w:rsidP="00CB4B44">
      <w:pPr>
        <w:spacing w:after="480"/>
        <w:ind w:firstLine="709"/>
        <w:jc w:val="center"/>
        <w:outlineLvl w:val="0"/>
        <w:rPr>
          <w:b/>
          <w:sz w:val="28"/>
          <w:szCs w:val="28"/>
        </w:rPr>
      </w:pPr>
      <w:r w:rsidRPr="00EC69C2">
        <w:rPr>
          <w:b/>
          <w:sz w:val="28"/>
          <w:szCs w:val="28"/>
        </w:rPr>
        <w:t>для инвалидов объектов и услуг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553"/>
        <w:gridCol w:w="2908"/>
        <w:gridCol w:w="3432"/>
        <w:gridCol w:w="2440"/>
        <w:gridCol w:w="5070"/>
      </w:tblGrid>
      <w:tr w:rsidR="001A72AF" w:rsidRPr="00EC69C2" w:rsidTr="00611D94">
        <w:trPr>
          <w:tblHeader/>
        </w:trPr>
        <w:tc>
          <w:tcPr>
            <w:tcW w:w="1553" w:type="dxa"/>
            <w:gridSpan w:val="2"/>
          </w:tcPr>
          <w:p w:rsidR="001A72AF" w:rsidRPr="00EC69C2" w:rsidRDefault="001A72AF" w:rsidP="00B0442D">
            <w:pPr>
              <w:jc w:val="center"/>
            </w:pPr>
            <w:r w:rsidRPr="00EC69C2">
              <w:t>Порядковый номер</w:t>
            </w:r>
          </w:p>
          <w:p w:rsidR="001A72AF" w:rsidRPr="00EC69C2" w:rsidRDefault="001A72AF" w:rsidP="00B0442D">
            <w:pPr>
              <w:jc w:val="center"/>
            </w:pPr>
            <w:r w:rsidRPr="00EC69C2">
              <w:t>по пост</w:t>
            </w:r>
            <w:r w:rsidRPr="00EC69C2">
              <w:t>а</w:t>
            </w:r>
            <w:r w:rsidRPr="00EC69C2">
              <w:t>новлению № 61/615</w:t>
            </w:r>
          </w:p>
        </w:tc>
        <w:tc>
          <w:tcPr>
            <w:tcW w:w="2909" w:type="dxa"/>
          </w:tcPr>
          <w:p w:rsidR="001A72AF" w:rsidRPr="00EC69C2" w:rsidRDefault="001A72AF" w:rsidP="00226702">
            <w:pPr>
              <w:jc w:val="center"/>
            </w:pPr>
            <w:r w:rsidRPr="00EC69C2">
              <w:t>Наименование</w:t>
            </w:r>
          </w:p>
          <w:p w:rsidR="001A72AF" w:rsidRPr="00EC69C2" w:rsidRDefault="001A72AF" w:rsidP="00226702">
            <w:pPr>
              <w:jc w:val="center"/>
            </w:pPr>
            <w:r w:rsidRPr="00EC69C2">
              <w:t>мероприятия</w:t>
            </w:r>
          </w:p>
        </w:tc>
        <w:tc>
          <w:tcPr>
            <w:tcW w:w="3433" w:type="dxa"/>
          </w:tcPr>
          <w:p w:rsidR="001A72AF" w:rsidRPr="00EC69C2" w:rsidRDefault="001A72AF" w:rsidP="00226702">
            <w:pPr>
              <w:jc w:val="center"/>
            </w:pPr>
            <w:r w:rsidRPr="00EC69C2">
              <w:t>Нормативный правовой акт, иной документ, которым пр</w:t>
            </w:r>
            <w:r w:rsidRPr="00EC69C2">
              <w:t>е</w:t>
            </w:r>
            <w:r w:rsidRPr="00EC69C2">
              <w:t>дусмотрено проведение мер</w:t>
            </w:r>
            <w:r w:rsidRPr="00EC69C2">
              <w:t>о</w:t>
            </w:r>
            <w:r w:rsidRPr="00EC69C2">
              <w:t>приятия</w:t>
            </w:r>
          </w:p>
        </w:tc>
        <w:tc>
          <w:tcPr>
            <w:tcW w:w="2441" w:type="dxa"/>
          </w:tcPr>
          <w:p w:rsidR="001A72AF" w:rsidRPr="00EC69C2" w:rsidRDefault="001A72AF" w:rsidP="00226702">
            <w:pPr>
              <w:jc w:val="center"/>
            </w:pPr>
            <w:r w:rsidRPr="00EC69C2">
              <w:t>Ответственные и</w:t>
            </w:r>
            <w:r w:rsidRPr="00EC69C2">
              <w:t>с</w:t>
            </w:r>
            <w:r w:rsidRPr="00EC69C2">
              <w:t>полнители, соиспо</w:t>
            </w:r>
            <w:r w:rsidRPr="00EC69C2">
              <w:t>л</w:t>
            </w:r>
            <w:r w:rsidRPr="00EC69C2">
              <w:t>нители</w:t>
            </w:r>
          </w:p>
        </w:tc>
        <w:tc>
          <w:tcPr>
            <w:tcW w:w="5072" w:type="dxa"/>
          </w:tcPr>
          <w:p w:rsidR="001A72AF" w:rsidRPr="00EC69C2" w:rsidRDefault="001A72AF" w:rsidP="00DE048B">
            <w:pPr>
              <w:jc w:val="center"/>
            </w:pPr>
            <w:r w:rsidRPr="00EC69C2">
              <w:t>Результат реализации мероприятия (краткое описание), его влияние на повышение знач</w:t>
            </w:r>
            <w:r w:rsidRPr="00EC69C2">
              <w:t>е</w:t>
            </w:r>
            <w:r w:rsidRPr="00EC69C2">
              <w:t>ния показателя доступности для инвалидов объектов и услуг</w:t>
            </w:r>
          </w:p>
        </w:tc>
      </w:tr>
      <w:tr w:rsidR="001A72AF" w:rsidRPr="00EC69C2" w:rsidTr="00D127D2">
        <w:trPr>
          <w:trHeight w:val="422"/>
        </w:trPr>
        <w:tc>
          <w:tcPr>
            <w:tcW w:w="15408" w:type="dxa"/>
            <w:gridSpan w:val="6"/>
          </w:tcPr>
          <w:p w:rsidR="001A72AF" w:rsidRPr="00EC69C2" w:rsidRDefault="001A72AF" w:rsidP="00226702">
            <w:pPr>
              <w:rPr>
                <w:b/>
              </w:rPr>
            </w:pPr>
            <w:r w:rsidRPr="00EC69C2">
              <w:rPr>
                <w:b/>
              </w:rPr>
              <w:t>Раздел 1. Совершенствование нормативной правовой базы</w:t>
            </w:r>
          </w:p>
        </w:tc>
      </w:tr>
      <w:tr w:rsidR="001A72AF" w:rsidRPr="00EC69C2" w:rsidTr="006E7F77">
        <w:tc>
          <w:tcPr>
            <w:tcW w:w="1553" w:type="dxa"/>
            <w:gridSpan w:val="2"/>
          </w:tcPr>
          <w:p w:rsidR="001A72AF" w:rsidRPr="00EC69C2" w:rsidRDefault="001A72AF" w:rsidP="00226702">
            <w:pPr>
              <w:jc w:val="center"/>
            </w:pPr>
            <w:r w:rsidRPr="00EC69C2">
              <w:t>1.1</w:t>
            </w:r>
          </w:p>
        </w:tc>
        <w:tc>
          <w:tcPr>
            <w:tcW w:w="2909" w:type="dxa"/>
          </w:tcPr>
          <w:p w:rsidR="001A72AF" w:rsidRPr="00EC69C2" w:rsidRDefault="001A72AF" w:rsidP="00FC4B3B">
            <w:pPr>
              <w:jc w:val="both"/>
            </w:pPr>
            <w:r w:rsidRPr="00EC69C2">
              <w:t>Подготовка проекта зак</w:t>
            </w:r>
            <w:r w:rsidRPr="00EC69C2">
              <w:t>о</w:t>
            </w:r>
            <w:r w:rsidRPr="00EC69C2">
              <w:t>на Кировской области о внесении изменений в отдельные законы Киро</w:t>
            </w:r>
            <w:r w:rsidRPr="00EC69C2">
              <w:t>в</w:t>
            </w:r>
            <w:r w:rsidRPr="00EC69C2">
              <w:t xml:space="preserve">ской области </w:t>
            </w:r>
          </w:p>
        </w:tc>
        <w:tc>
          <w:tcPr>
            <w:tcW w:w="3433" w:type="dxa"/>
          </w:tcPr>
          <w:p w:rsidR="001A72AF" w:rsidRPr="00EC69C2" w:rsidRDefault="001A72AF" w:rsidP="00FC4B3B">
            <w:pPr>
              <w:jc w:val="both"/>
            </w:pPr>
            <w:r w:rsidRPr="00EC69C2">
              <w:t>Федеральный закон от 01.12.2014 № 419-ФЗ «О вн</w:t>
            </w:r>
            <w:r w:rsidRPr="00EC69C2">
              <w:t>е</w:t>
            </w:r>
            <w:r w:rsidRPr="00EC69C2">
              <w:t>сении изменений в отдельные законодательные акты Росси</w:t>
            </w:r>
            <w:r w:rsidRPr="00EC69C2">
              <w:t>й</w:t>
            </w:r>
            <w:r w:rsidRPr="00EC69C2">
              <w:t>ской Федерации по вопросам социальной защиты инвалидов в связи с ратификацией Ко</w:t>
            </w:r>
            <w:r w:rsidRPr="00EC69C2">
              <w:t>н</w:t>
            </w:r>
            <w:r w:rsidRPr="00EC69C2">
              <w:t>венции о правах инвалидов»</w:t>
            </w:r>
          </w:p>
        </w:tc>
        <w:tc>
          <w:tcPr>
            <w:tcW w:w="2441" w:type="dxa"/>
          </w:tcPr>
          <w:p w:rsidR="001A72AF" w:rsidRPr="00EC69C2" w:rsidRDefault="001A72AF" w:rsidP="00226702">
            <w:pPr>
              <w:jc w:val="center"/>
            </w:pPr>
            <w:r w:rsidRPr="00EC69C2">
              <w:t>министерство соц</w:t>
            </w:r>
            <w:r w:rsidRPr="00EC69C2">
              <w:t>и</w:t>
            </w:r>
            <w:r w:rsidRPr="00EC69C2">
              <w:t>ального развития Кировской области, министерство кул</w:t>
            </w:r>
            <w:r w:rsidRPr="00EC69C2">
              <w:t>ь</w:t>
            </w:r>
            <w:r w:rsidRPr="00EC69C2">
              <w:t>туры Кировской о</w:t>
            </w:r>
            <w:r w:rsidRPr="00EC69C2">
              <w:t>б</w:t>
            </w:r>
            <w:r w:rsidRPr="00EC69C2">
              <w:t>ласти, управление государственной службы занятости населения Кировской области</w:t>
            </w:r>
          </w:p>
        </w:tc>
        <w:tc>
          <w:tcPr>
            <w:tcW w:w="5072" w:type="dxa"/>
          </w:tcPr>
          <w:p w:rsidR="001A72AF" w:rsidRPr="00EC69C2" w:rsidRDefault="001A72AF" w:rsidP="00724B8D">
            <w:pPr>
              <w:jc w:val="both"/>
            </w:pPr>
            <w:r w:rsidRPr="00EC69C2">
              <w:t xml:space="preserve">Законом Кировской области от 27.11.2015 </w:t>
            </w:r>
            <w:r>
              <w:br/>
            </w:r>
            <w:r w:rsidRPr="00EC69C2">
              <w:t>№ 596-ЗО «О внесении изменений в отдел</w:t>
            </w:r>
            <w:r w:rsidRPr="00EC69C2">
              <w:t>ь</w:t>
            </w:r>
            <w:r w:rsidRPr="00EC69C2">
              <w:t>ные законы Кировской области» внесены и</w:t>
            </w:r>
            <w:r w:rsidRPr="00EC69C2">
              <w:t>з</w:t>
            </w:r>
            <w:r w:rsidRPr="00EC69C2">
              <w:t xml:space="preserve">менения в </w:t>
            </w:r>
            <w:r w:rsidRPr="00EC69C2">
              <w:rPr>
                <w:szCs w:val="28"/>
              </w:rPr>
              <w:t>13 законов Кировской области в сфере культуры, содействия занятости насел</w:t>
            </w:r>
            <w:r w:rsidRPr="00EC69C2">
              <w:rPr>
                <w:szCs w:val="28"/>
              </w:rPr>
              <w:t>е</w:t>
            </w:r>
            <w:r w:rsidRPr="00EC69C2">
              <w:rPr>
                <w:szCs w:val="28"/>
              </w:rPr>
              <w:t>ния, социального обслуживания, образования, спорта, здравоохранения, транспорта, град</w:t>
            </w:r>
            <w:r w:rsidRPr="00EC69C2">
              <w:rPr>
                <w:szCs w:val="28"/>
              </w:rPr>
              <w:t>о</w:t>
            </w:r>
            <w:r w:rsidRPr="00EC69C2">
              <w:rPr>
                <w:szCs w:val="28"/>
              </w:rPr>
              <w:t xml:space="preserve">строительной деятельности и </w:t>
            </w:r>
            <w:r w:rsidRPr="00EC69C2">
              <w:rPr>
                <w:bCs/>
                <w:szCs w:val="28"/>
              </w:rPr>
              <w:t xml:space="preserve">предоставления государственных услуг, взаимоувязанные с нормами </w:t>
            </w:r>
            <w:r w:rsidRPr="00EC69C2">
              <w:rPr>
                <w:color w:val="000000"/>
                <w:szCs w:val="28"/>
              </w:rPr>
              <w:t>Федерального закона</w:t>
            </w:r>
            <w:r w:rsidRPr="00EC69C2">
              <w:rPr>
                <w:color w:val="000000"/>
                <w:szCs w:val="28"/>
              </w:rPr>
              <w:br/>
              <w:t>от 01.12.2014 № 419-ФЗ «О внесении измен</w:t>
            </w:r>
            <w:r w:rsidRPr="00EC69C2">
              <w:rPr>
                <w:color w:val="000000"/>
                <w:szCs w:val="28"/>
              </w:rPr>
              <w:t>е</w:t>
            </w:r>
            <w:r w:rsidRPr="00EC69C2">
              <w:rPr>
                <w:color w:val="000000"/>
                <w:szCs w:val="28"/>
              </w:rPr>
              <w:t>ний в отдельные законодательные акты Ро</w:t>
            </w:r>
            <w:r w:rsidRPr="00EC69C2">
              <w:rPr>
                <w:color w:val="000000"/>
                <w:szCs w:val="28"/>
              </w:rPr>
              <w:t>с</w:t>
            </w:r>
            <w:r w:rsidRPr="00EC69C2">
              <w:rPr>
                <w:color w:val="000000"/>
                <w:szCs w:val="28"/>
              </w:rPr>
              <w:t>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1A72AF" w:rsidRPr="00EC69C2" w:rsidTr="00380BC9">
        <w:tc>
          <w:tcPr>
            <w:tcW w:w="1553" w:type="dxa"/>
            <w:gridSpan w:val="2"/>
          </w:tcPr>
          <w:p w:rsidR="001A72AF" w:rsidRPr="00EC69C2" w:rsidRDefault="001A72AF" w:rsidP="00226702">
            <w:pPr>
              <w:jc w:val="center"/>
            </w:pPr>
            <w:r w:rsidRPr="00EC69C2">
              <w:t>1.2</w:t>
            </w:r>
          </w:p>
        </w:tc>
        <w:tc>
          <w:tcPr>
            <w:tcW w:w="2909" w:type="dxa"/>
          </w:tcPr>
          <w:p w:rsidR="001A72AF" w:rsidRPr="00EC69C2" w:rsidRDefault="001A72AF" w:rsidP="00A73AA6">
            <w:pPr>
              <w:jc w:val="both"/>
            </w:pPr>
            <w:r w:rsidRPr="00EC69C2">
              <w:t>Подготовка проектов п</w:t>
            </w:r>
            <w:r w:rsidRPr="00EC69C2">
              <w:t>о</w:t>
            </w:r>
            <w:r w:rsidRPr="00EC69C2">
              <w:t>становлений Правител</w:t>
            </w:r>
            <w:r w:rsidRPr="00EC69C2">
              <w:t>ь</w:t>
            </w:r>
            <w:r w:rsidRPr="00EC69C2">
              <w:t>ства Кировской области о внесении изменений в  административные ре</w:t>
            </w:r>
            <w:r w:rsidRPr="00EC69C2">
              <w:t>г</w:t>
            </w:r>
            <w:r w:rsidRPr="00EC69C2">
              <w:t>ламенты предоставления государственных услуг, включающих положения об обеспечении условий доступности для инвал</w:t>
            </w:r>
            <w:r w:rsidRPr="00EC69C2">
              <w:t>и</w:t>
            </w:r>
            <w:r w:rsidRPr="00EC69C2">
              <w:t>дов в соответствии с ч</w:t>
            </w:r>
            <w:r w:rsidRPr="00EC69C2">
              <w:t>а</w:t>
            </w:r>
            <w:r w:rsidRPr="00EC69C2">
              <w:t>стью 1 статьи 15 Фед</w:t>
            </w:r>
            <w:r w:rsidRPr="00EC69C2">
              <w:t>е</w:t>
            </w:r>
            <w:r w:rsidRPr="00EC69C2">
              <w:t xml:space="preserve">рального закона от 24.11.1995 № 181-ФЗ (в редакции Федерального закона от 01.12.2014 </w:t>
            </w:r>
            <w:r w:rsidRPr="00EC69C2">
              <w:br/>
              <w:t>№ 419-ФЗ)</w:t>
            </w:r>
          </w:p>
        </w:tc>
        <w:tc>
          <w:tcPr>
            <w:tcW w:w="3433" w:type="dxa"/>
          </w:tcPr>
          <w:p w:rsidR="001A72AF" w:rsidRPr="00EC69C2" w:rsidRDefault="001A72AF" w:rsidP="00FC4B3B">
            <w:pPr>
              <w:jc w:val="both"/>
            </w:pPr>
            <w:r w:rsidRPr="00EC69C2">
              <w:t>Федеральный закон от 01.12.2014 № 419-ФЗ «О вн</w:t>
            </w:r>
            <w:r w:rsidRPr="00EC69C2">
              <w:t>е</w:t>
            </w:r>
            <w:r w:rsidRPr="00EC69C2">
              <w:t>сении изменений в отдельные законодательные акты Росси</w:t>
            </w:r>
            <w:r w:rsidRPr="00EC69C2">
              <w:t>й</w:t>
            </w:r>
            <w:r w:rsidRPr="00EC69C2">
              <w:t>ской Федерации по вопросам социальной защиты инвалидов в связи с ратификацией Ко</w:t>
            </w:r>
            <w:r w:rsidRPr="00EC69C2">
              <w:t>н</w:t>
            </w:r>
            <w:r w:rsidRPr="00EC69C2">
              <w:t>венции о правах инвалидов»</w:t>
            </w:r>
          </w:p>
        </w:tc>
        <w:tc>
          <w:tcPr>
            <w:tcW w:w="2441" w:type="dxa"/>
          </w:tcPr>
          <w:p w:rsidR="001A72AF" w:rsidRPr="00EC69C2" w:rsidRDefault="001A72AF" w:rsidP="00226702">
            <w:pPr>
              <w:jc w:val="center"/>
            </w:pPr>
            <w:r w:rsidRPr="00EC69C2">
              <w:t>органы исполнител</w:t>
            </w:r>
            <w:r w:rsidRPr="00EC69C2">
              <w:t>ь</w:t>
            </w:r>
            <w:r w:rsidRPr="00EC69C2">
              <w:t>ной власти Киро</w:t>
            </w:r>
            <w:r w:rsidRPr="00EC69C2">
              <w:t>в</w:t>
            </w:r>
            <w:r w:rsidRPr="00EC69C2">
              <w:t>ской области, оказ</w:t>
            </w:r>
            <w:r w:rsidRPr="00EC69C2">
              <w:t>ы</w:t>
            </w:r>
            <w:r w:rsidRPr="00EC69C2">
              <w:t>вающие государс</w:t>
            </w:r>
            <w:r w:rsidRPr="00EC69C2">
              <w:t>т</w:t>
            </w:r>
            <w:r w:rsidRPr="00EC69C2">
              <w:t>венные услуги нас</w:t>
            </w:r>
            <w:r w:rsidRPr="00EC69C2">
              <w:t>е</w:t>
            </w:r>
            <w:r w:rsidRPr="00EC69C2">
              <w:t>лению</w:t>
            </w:r>
          </w:p>
        </w:tc>
        <w:tc>
          <w:tcPr>
            <w:tcW w:w="5072" w:type="dxa"/>
          </w:tcPr>
          <w:p w:rsidR="001A72AF" w:rsidRPr="00EC69C2" w:rsidRDefault="001A72AF" w:rsidP="00FC4B3B">
            <w:pPr>
              <w:jc w:val="both"/>
            </w:pPr>
            <w:r w:rsidRPr="00EC69C2">
              <w:t>За 2015 год у</w:t>
            </w:r>
            <w:r w:rsidRPr="00EC69C2">
              <w:rPr>
                <w:color w:val="000000"/>
                <w:szCs w:val="28"/>
              </w:rPr>
              <w:t>дельный вес административных регламентов предоставления государственных услуг, в которые уже внесены изменения, с</w:t>
            </w:r>
            <w:r w:rsidRPr="00EC69C2">
              <w:rPr>
                <w:color w:val="000000"/>
                <w:szCs w:val="28"/>
              </w:rPr>
              <w:t>о</w:t>
            </w:r>
            <w:r w:rsidRPr="00EC69C2">
              <w:rPr>
                <w:color w:val="000000"/>
                <w:szCs w:val="28"/>
              </w:rPr>
              <w:t xml:space="preserve">ставляет 0,8%, </w:t>
            </w:r>
            <w:r w:rsidRPr="00EC69C2">
              <w:rPr>
                <w:szCs w:val="28"/>
              </w:rPr>
              <w:t xml:space="preserve">находятся на согласовании – </w:t>
            </w:r>
            <w:r w:rsidRPr="00EC69C2">
              <w:rPr>
                <w:sz w:val="22"/>
                <w:szCs w:val="22"/>
              </w:rPr>
              <w:t>31,3%</w:t>
            </w:r>
            <w:r w:rsidRPr="00EC69C2">
              <w:rPr>
                <w:szCs w:val="28"/>
              </w:rPr>
              <w:t xml:space="preserve">, в стадии разработки – </w:t>
            </w:r>
            <w:r w:rsidRPr="00EC69C2">
              <w:rPr>
                <w:sz w:val="22"/>
                <w:szCs w:val="22"/>
              </w:rPr>
              <w:t>67,9%</w:t>
            </w:r>
            <w:r w:rsidRPr="00EC69C2">
              <w:rPr>
                <w:szCs w:val="28"/>
              </w:rPr>
              <w:t>. Всего б</w:t>
            </w:r>
            <w:r w:rsidRPr="00EC69C2">
              <w:rPr>
                <w:szCs w:val="28"/>
              </w:rPr>
              <w:t>у</w:t>
            </w:r>
            <w:r w:rsidRPr="00EC69C2">
              <w:rPr>
                <w:szCs w:val="28"/>
              </w:rPr>
              <w:t>дет внесено изменений в 134 администрати</w:t>
            </w:r>
            <w:r w:rsidRPr="00EC69C2">
              <w:rPr>
                <w:szCs w:val="28"/>
              </w:rPr>
              <w:t>в</w:t>
            </w:r>
            <w:r w:rsidRPr="00EC69C2">
              <w:rPr>
                <w:szCs w:val="28"/>
              </w:rPr>
              <w:t>ных регламентов предоставления государс</w:t>
            </w:r>
            <w:r w:rsidRPr="00EC69C2">
              <w:rPr>
                <w:szCs w:val="28"/>
              </w:rPr>
              <w:t>т</w:t>
            </w:r>
            <w:r w:rsidRPr="00EC69C2">
              <w:rPr>
                <w:szCs w:val="28"/>
              </w:rPr>
              <w:t>венных услуг в 18 органах исполнительной власти Кировской области</w:t>
            </w:r>
          </w:p>
        </w:tc>
      </w:tr>
      <w:tr w:rsidR="001A72AF" w:rsidRPr="00EC69C2" w:rsidTr="009F29D0">
        <w:tc>
          <w:tcPr>
            <w:tcW w:w="1553" w:type="dxa"/>
            <w:gridSpan w:val="2"/>
          </w:tcPr>
          <w:p w:rsidR="001A72AF" w:rsidRPr="00EC69C2" w:rsidRDefault="001A72AF" w:rsidP="00226702">
            <w:pPr>
              <w:jc w:val="center"/>
            </w:pPr>
            <w:r w:rsidRPr="00EC69C2">
              <w:t>1.3</w:t>
            </w:r>
          </w:p>
        </w:tc>
        <w:tc>
          <w:tcPr>
            <w:tcW w:w="2909" w:type="dxa"/>
          </w:tcPr>
          <w:p w:rsidR="001A72AF" w:rsidRPr="00EC69C2" w:rsidRDefault="001A72AF" w:rsidP="00A73AA6">
            <w:pPr>
              <w:jc w:val="both"/>
            </w:pPr>
            <w:r w:rsidRPr="00EC69C2">
              <w:t>Подготовка проекта п</w:t>
            </w:r>
            <w:r w:rsidRPr="00EC69C2">
              <w:t>о</w:t>
            </w:r>
            <w:r w:rsidRPr="00EC69C2">
              <w:t>становления Правител</w:t>
            </w:r>
            <w:r w:rsidRPr="00EC69C2">
              <w:t>ь</w:t>
            </w:r>
            <w:r w:rsidRPr="00EC69C2">
              <w:t>ства Кировской области о внесении изменений в постановление Прав</w:t>
            </w:r>
            <w:r w:rsidRPr="00EC69C2">
              <w:t>и</w:t>
            </w:r>
            <w:r w:rsidRPr="00EC69C2">
              <w:t>тельства Кировской о</w:t>
            </w:r>
            <w:r w:rsidRPr="00EC69C2">
              <w:t>б</w:t>
            </w:r>
            <w:r w:rsidRPr="00EC69C2">
              <w:t xml:space="preserve">ласти от 30.12.2014 </w:t>
            </w:r>
            <w:r w:rsidRPr="00EC69C2">
              <w:br/>
              <w:t>№ 19/261 «Об утвержд</w:t>
            </w:r>
            <w:r w:rsidRPr="00EC69C2">
              <w:t>е</w:t>
            </w:r>
            <w:r w:rsidRPr="00EC69C2">
              <w:t>нии региональных норм</w:t>
            </w:r>
            <w:r w:rsidRPr="00EC69C2">
              <w:t>а</w:t>
            </w:r>
            <w:r w:rsidRPr="00EC69C2">
              <w:t>тивов градостроительн</w:t>
            </w:r>
            <w:r w:rsidRPr="00EC69C2">
              <w:t>о</w:t>
            </w:r>
            <w:r w:rsidRPr="00EC69C2">
              <w:t>го проектирования К</w:t>
            </w:r>
            <w:r w:rsidRPr="00EC69C2">
              <w:t>и</w:t>
            </w:r>
            <w:r w:rsidRPr="00EC69C2">
              <w:t>ровской области» в части уточнения в регионал</w:t>
            </w:r>
            <w:r w:rsidRPr="00EC69C2">
              <w:t>ь</w:t>
            </w:r>
            <w:r w:rsidRPr="00EC69C2">
              <w:t>ных нормативах град</w:t>
            </w:r>
            <w:r w:rsidRPr="00EC69C2">
              <w:t>о</w:t>
            </w:r>
            <w:r w:rsidRPr="00EC69C2">
              <w:t>строительного проект</w:t>
            </w:r>
            <w:r w:rsidRPr="00EC69C2">
              <w:t>и</w:t>
            </w:r>
            <w:r w:rsidRPr="00EC69C2">
              <w:t xml:space="preserve">рования Кировской </w:t>
            </w:r>
            <w:r w:rsidRPr="00EC69C2">
              <w:br/>
              <w:t>области мероприятий в целях соблюдения прав инвалидов и условий до</w:t>
            </w:r>
            <w:r w:rsidRPr="00EC69C2">
              <w:t>с</w:t>
            </w:r>
            <w:r w:rsidRPr="00EC69C2">
              <w:t>тупности для них объе</w:t>
            </w:r>
            <w:r w:rsidRPr="00EC69C2">
              <w:t>к</w:t>
            </w:r>
            <w:r w:rsidRPr="00EC69C2">
              <w:t>тов и услуг</w:t>
            </w:r>
          </w:p>
        </w:tc>
        <w:tc>
          <w:tcPr>
            <w:tcW w:w="3433" w:type="dxa"/>
          </w:tcPr>
          <w:p w:rsidR="001A72AF" w:rsidRPr="00EC69C2" w:rsidRDefault="001A72AF" w:rsidP="00FC4B3B">
            <w:pPr>
              <w:jc w:val="both"/>
            </w:pPr>
            <w:r w:rsidRPr="00EC69C2">
              <w:t>постановление Правительства Кировской области от 30.12.2014 № 19/261 «Об у</w:t>
            </w:r>
            <w:r w:rsidRPr="00EC69C2">
              <w:t>т</w:t>
            </w:r>
            <w:r w:rsidRPr="00EC69C2">
              <w:t>верждении региональных но</w:t>
            </w:r>
            <w:r w:rsidRPr="00EC69C2">
              <w:t>р</w:t>
            </w:r>
            <w:r w:rsidRPr="00EC69C2">
              <w:t>мативов градостроительного проектирования Кировской области»</w:t>
            </w:r>
          </w:p>
          <w:p w:rsidR="001A72AF" w:rsidRPr="00EC69C2" w:rsidRDefault="001A72AF" w:rsidP="00FC4B3B">
            <w:pPr>
              <w:jc w:val="both"/>
            </w:pPr>
          </w:p>
        </w:tc>
        <w:tc>
          <w:tcPr>
            <w:tcW w:w="2441" w:type="dxa"/>
          </w:tcPr>
          <w:p w:rsidR="001A72AF" w:rsidRPr="00EC69C2" w:rsidRDefault="001A72AF" w:rsidP="00226702">
            <w:pPr>
              <w:jc w:val="center"/>
            </w:pPr>
            <w:r w:rsidRPr="00EC69C2">
              <w:t>министерство стро</w:t>
            </w:r>
            <w:r w:rsidRPr="00EC69C2">
              <w:t>и</w:t>
            </w:r>
            <w:r w:rsidRPr="00EC69C2">
              <w:t>тельства и жилищно-коммунального х</w:t>
            </w:r>
            <w:r w:rsidRPr="00EC69C2">
              <w:t>о</w:t>
            </w:r>
            <w:r w:rsidRPr="00EC69C2">
              <w:t>зяйства Кировской области</w:t>
            </w:r>
          </w:p>
        </w:tc>
        <w:tc>
          <w:tcPr>
            <w:tcW w:w="5072" w:type="dxa"/>
          </w:tcPr>
          <w:p w:rsidR="001A72AF" w:rsidRPr="00EC69C2" w:rsidRDefault="001A72AF" w:rsidP="00A52C23">
            <w:pPr>
              <w:jc w:val="both"/>
            </w:pPr>
            <w:r w:rsidRPr="00EC69C2">
              <w:t>Постановлением Правительства Кировской области от 30.12.2015 № 77/903 внесены изм</w:t>
            </w:r>
            <w:r w:rsidRPr="00EC69C2">
              <w:t>е</w:t>
            </w:r>
            <w:r w:rsidRPr="00EC69C2">
              <w:t>нения в региональные нормативы градостро</w:t>
            </w:r>
            <w:r w:rsidRPr="00EC69C2">
              <w:t>и</w:t>
            </w:r>
            <w:r w:rsidRPr="00EC69C2">
              <w:t xml:space="preserve">тельного проектирования Кировской области, утвержденные постановлением Правительства Кировской области от 30.12.2014 № 19/261, в части обеспечения доступности и </w:t>
            </w:r>
            <w:r w:rsidRPr="00EC69C2">
              <w:rPr>
                <w:shd w:val="clear" w:color="auto" w:fill="FFFFFF"/>
              </w:rPr>
              <w:t>удовлетв</w:t>
            </w:r>
            <w:r w:rsidRPr="00EC69C2">
              <w:rPr>
                <w:shd w:val="clear" w:color="auto" w:fill="FFFFFF"/>
              </w:rPr>
              <w:t>о</w:t>
            </w:r>
            <w:r w:rsidRPr="00EC69C2">
              <w:rPr>
                <w:shd w:val="clear" w:color="auto" w:fill="FFFFFF"/>
              </w:rPr>
              <w:t>рения потребности в беспрепятственном пер</w:t>
            </w:r>
            <w:r w:rsidRPr="00EC69C2">
              <w:rPr>
                <w:shd w:val="clear" w:color="auto" w:fill="FFFFFF"/>
              </w:rPr>
              <w:t>е</w:t>
            </w:r>
            <w:r w:rsidRPr="00EC69C2">
              <w:rPr>
                <w:shd w:val="clear" w:color="auto" w:fill="FFFFFF"/>
              </w:rPr>
              <w:t xml:space="preserve">движении </w:t>
            </w:r>
            <w:r w:rsidRPr="00EC69C2">
              <w:t>инвалидов и маломобильных групп населения на территории Кировской области при планировке и застройке населенных пун</w:t>
            </w:r>
            <w:r w:rsidRPr="00EC69C2">
              <w:t>к</w:t>
            </w:r>
            <w:r w:rsidRPr="00EC69C2">
              <w:t>тов, формировании жилых и рекреационных зон, разработке проектных решений на новое строительство и реконструкцию зданий, с</w:t>
            </w:r>
            <w:r w:rsidRPr="00EC69C2">
              <w:t>о</w:t>
            </w:r>
            <w:r w:rsidRPr="00EC69C2">
              <w:t>оружений и их комплексов</w:t>
            </w:r>
          </w:p>
        </w:tc>
      </w:tr>
      <w:tr w:rsidR="001A72AF" w:rsidRPr="00EC69C2" w:rsidTr="000B3B59">
        <w:trPr>
          <w:gridBefore w:val="1"/>
        </w:trPr>
        <w:tc>
          <w:tcPr>
            <w:tcW w:w="1553" w:type="dxa"/>
          </w:tcPr>
          <w:p w:rsidR="001A72AF" w:rsidRPr="00EC69C2" w:rsidRDefault="001A72AF" w:rsidP="0060645C">
            <w:pPr>
              <w:jc w:val="center"/>
            </w:pPr>
            <w:r w:rsidRPr="00EC69C2">
              <w:t>1.4</w:t>
            </w:r>
          </w:p>
        </w:tc>
        <w:tc>
          <w:tcPr>
            <w:tcW w:w="2909" w:type="dxa"/>
          </w:tcPr>
          <w:p w:rsidR="001A72AF" w:rsidRPr="00EC69C2" w:rsidRDefault="001A72AF" w:rsidP="00D44780">
            <w:pPr>
              <w:jc w:val="both"/>
            </w:pPr>
            <w:r w:rsidRPr="00EC69C2">
              <w:t>Изучение мнения инв</w:t>
            </w:r>
            <w:r w:rsidRPr="00EC69C2">
              <w:t>а</w:t>
            </w:r>
            <w:r w:rsidRPr="00EC69C2">
              <w:t>лидов о доступности об</w:t>
            </w:r>
            <w:r w:rsidRPr="00EC69C2">
              <w:t>ъ</w:t>
            </w:r>
            <w:r w:rsidRPr="00EC69C2">
              <w:t>ектов и услуг</w:t>
            </w:r>
          </w:p>
        </w:tc>
        <w:tc>
          <w:tcPr>
            <w:tcW w:w="3433" w:type="dxa"/>
          </w:tcPr>
          <w:p w:rsidR="001A72AF" w:rsidRPr="00EC69C2" w:rsidRDefault="001A72AF" w:rsidP="00FC4B3B">
            <w:pPr>
              <w:jc w:val="both"/>
            </w:pPr>
            <w:r w:rsidRPr="00EC69C2">
              <w:t>постановление Правительства Кировской области от 28.12.2012 № 189/845 «Об у</w:t>
            </w:r>
            <w:r w:rsidRPr="00EC69C2">
              <w:t>т</w:t>
            </w:r>
            <w:r w:rsidRPr="00EC69C2">
              <w:t>верждении государственной программы Кировской области «Социальная поддержка и с</w:t>
            </w:r>
            <w:r w:rsidRPr="00EC69C2">
              <w:t>о</w:t>
            </w:r>
            <w:r w:rsidRPr="00EC69C2">
              <w:t>циальное обслуживание гра</w:t>
            </w:r>
            <w:r w:rsidRPr="00EC69C2">
              <w:t>ж</w:t>
            </w:r>
            <w:r w:rsidRPr="00EC69C2">
              <w:t>дан Кировской области» на 2013 – 2020 годы»</w:t>
            </w:r>
          </w:p>
        </w:tc>
        <w:tc>
          <w:tcPr>
            <w:tcW w:w="2441" w:type="dxa"/>
          </w:tcPr>
          <w:p w:rsidR="001A72AF" w:rsidRPr="00EC69C2" w:rsidRDefault="001A72AF" w:rsidP="00226702">
            <w:pPr>
              <w:jc w:val="center"/>
            </w:pPr>
            <w:r w:rsidRPr="00EC69C2">
              <w:t>министерство соц</w:t>
            </w:r>
            <w:r w:rsidRPr="00EC69C2">
              <w:t>и</w:t>
            </w:r>
            <w:r w:rsidRPr="00EC69C2">
              <w:t>ального развития Кировской области</w:t>
            </w:r>
          </w:p>
        </w:tc>
        <w:tc>
          <w:tcPr>
            <w:tcW w:w="5072" w:type="dxa"/>
          </w:tcPr>
          <w:p w:rsidR="001A72AF" w:rsidRPr="00EC69C2" w:rsidRDefault="001A72AF" w:rsidP="00D44780">
            <w:pPr>
              <w:jc w:val="both"/>
            </w:pPr>
            <w:r w:rsidRPr="00EC69C2">
              <w:t>Проведён социологический опрос «О досту</w:t>
            </w:r>
            <w:r w:rsidRPr="00EC69C2">
              <w:t>п</w:t>
            </w:r>
            <w:r w:rsidRPr="00EC69C2">
              <w:t>ности окружающей среды для инвалидов и других маломобильных групп населения в К</w:t>
            </w:r>
            <w:r w:rsidRPr="00EC69C2">
              <w:t>и</w:t>
            </w:r>
            <w:r w:rsidRPr="00EC69C2">
              <w:t>ровской области», в котором приняло участие 7605 человека с ограниченными возможност</w:t>
            </w:r>
            <w:r w:rsidRPr="00EC69C2">
              <w:t>я</w:t>
            </w:r>
            <w:r w:rsidRPr="00EC69C2">
              <w:t>ми здоровья из 56 учреждений социального обслуживания населения Кировской области. При анализе установлено, что 79%</w:t>
            </w:r>
            <w:r w:rsidRPr="00EC69C2">
              <w:rPr>
                <w:szCs w:val="28"/>
              </w:rPr>
              <w:t xml:space="preserve"> респонде</w:t>
            </w:r>
            <w:r w:rsidRPr="00EC69C2">
              <w:rPr>
                <w:szCs w:val="28"/>
              </w:rPr>
              <w:t>н</w:t>
            </w:r>
            <w:r w:rsidRPr="00EC69C2">
              <w:rPr>
                <w:szCs w:val="28"/>
              </w:rPr>
              <w:t>тов (от количества опрошенных) удовлетвор</w:t>
            </w:r>
            <w:r w:rsidRPr="00EC69C2">
              <w:rPr>
                <w:szCs w:val="28"/>
              </w:rPr>
              <w:t>е</w:t>
            </w:r>
            <w:r w:rsidRPr="00EC69C2">
              <w:rPr>
                <w:szCs w:val="28"/>
              </w:rPr>
              <w:t>ны уровнем доступности приоритетных объе</w:t>
            </w:r>
            <w:r w:rsidRPr="00EC69C2">
              <w:rPr>
                <w:szCs w:val="28"/>
              </w:rPr>
              <w:t>к</w:t>
            </w:r>
            <w:r w:rsidRPr="00EC69C2">
              <w:rPr>
                <w:szCs w:val="28"/>
              </w:rPr>
              <w:t>тов</w:t>
            </w:r>
          </w:p>
        </w:tc>
      </w:tr>
      <w:tr w:rsidR="001A72AF" w:rsidRPr="00EC69C2" w:rsidTr="008550A7">
        <w:trPr>
          <w:gridBefore w:val="1"/>
        </w:trPr>
        <w:tc>
          <w:tcPr>
            <w:tcW w:w="1553" w:type="dxa"/>
          </w:tcPr>
          <w:p w:rsidR="001A72AF" w:rsidRPr="00EC69C2" w:rsidRDefault="001A72AF" w:rsidP="0060645C">
            <w:pPr>
              <w:jc w:val="center"/>
            </w:pPr>
            <w:r w:rsidRPr="00EC69C2">
              <w:t>1.5</w:t>
            </w:r>
          </w:p>
        </w:tc>
        <w:tc>
          <w:tcPr>
            <w:tcW w:w="2909" w:type="dxa"/>
          </w:tcPr>
          <w:p w:rsidR="001A72AF" w:rsidRPr="00EC69C2" w:rsidRDefault="001A72AF" w:rsidP="00D44780">
            <w:pPr>
              <w:jc w:val="both"/>
            </w:pPr>
            <w:r w:rsidRPr="00EC69C2">
              <w:t>Изучение мнения инв</w:t>
            </w:r>
            <w:r w:rsidRPr="00EC69C2">
              <w:t>а</w:t>
            </w:r>
            <w:r w:rsidRPr="00EC69C2">
              <w:t>лидов об отношении н</w:t>
            </w:r>
            <w:r w:rsidRPr="00EC69C2">
              <w:t>а</w:t>
            </w:r>
            <w:r w:rsidRPr="00EC69C2">
              <w:t>селения к проблемам и</w:t>
            </w:r>
            <w:r w:rsidRPr="00EC69C2">
              <w:t>н</w:t>
            </w:r>
            <w:r w:rsidRPr="00EC69C2">
              <w:t xml:space="preserve">валидов </w:t>
            </w:r>
          </w:p>
        </w:tc>
        <w:tc>
          <w:tcPr>
            <w:tcW w:w="3433" w:type="dxa"/>
          </w:tcPr>
          <w:p w:rsidR="001A72AF" w:rsidRPr="00EC69C2" w:rsidRDefault="001A72AF" w:rsidP="00FC4B3B">
            <w:pPr>
              <w:jc w:val="both"/>
            </w:pPr>
            <w:r w:rsidRPr="00EC69C2">
              <w:t>постановление Правительства Кировской области от 28.12.2012 № 189/845 «Об у</w:t>
            </w:r>
            <w:r w:rsidRPr="00EC69C2">
              <w:t>т</w:t>
            </w:r>
            <w:r w:rsidRPr="00EC69C2">
              <w:t>верждении государственной программы Кировской области «Социальная поддержка и с</w:t>
            </w:r>
            <w:r w:rsidRPr="00EC69C2">
              <w:t>о</w:t>
            </w:r>
            <w:r w:rsidRPr="00EC69C2">
              <w:t>циальное обслуживание гра</w:t>
            </w:r>
            <w:r w:rsidRPr="00EC69C2">
              <w:t>ж</w:t>
            </w:r>
            <w:r w:rsidRPr="00EC69C2">
              <w:t>дан Кировской области» на 2013 – 2020 годы»</w:t>
            </w:r>
          </w:p>
        </w:tc>
        <w:tc>
          <w:tcPr>
            <w:tcW w:w="2441" w:type="dxa"/>
          </w:tcPr>
          <w:p w:rsidR="001A72AF" w:rsidRPr="00EC69C2" w:rsidRDefault="001A72AF" w:rsidP="00226702">
            <w:pPr>
              <w:jc w:val="center"/>
            </w:pPr>
            <w:r w:rsidRPr="00EC69C2">
              <w:t>министерство соц</w:t>
            </w:r>
            <w:r w:rsidRPr="00EC69C2">
              <w:t>и</w:t>
            </w:r>
            <w:r w:rsidRPr="00EC69C2">
              <w:t>ального развития Кировской области</w:t>
            </w:r>
          </w:p>
        </w:tc>
        <w:tc>
          <w:tcPr>
            <w:tcW w:w="5072" w:type="dxa"/>
          </w:tcPr>
          <w:p w:rsidR="001A72AF" w:rsidRPr="00EC69C2" w:rsidRDefault="001A72AF" w:rsidP="00FC4B3B">
            <w:pPr>
              <w:jc w:val="both"/>
            </w:pPr>
            <w:r w:rsidRPr="00EC69C2">
              <w:t>Проведён социологический опрос «Об отн</w:t>
            </w:r>
            <w:r w:rsidRPr="00EC69C2">
              <w:t>о</w:t>
            </w:r>
            <w:r w:rsidRPr="00EC69C2">
              <w:t>шении населения к проблемам инвалидов и других маломобильных групп населения в К</w:t>
            </w:r>
            <w:r w:rsidRPr="00EC69C2">
              <w:t>и</w:t>
            </w:r>
            <w:r w:rsidRPr="00EC69C2">
              <w:t>ровской области», в котором приняло участие 7982 человека с ограниченными возможност</w:t>
            </w:r>
            <w:r w:rsidRPr="00EC69C2">
              <w:t>я</w:t>
            </w:r>
            <w:r w:rsidRPr="00EC69C2">
              <w:t xml:space="preserve">ми здоровья из 57 учреждений социального обслуживания населения Кировской области. В результате установлено, что </w:t>
            </w:r>
            <w:r w:rsidRPr="00EC69C2">
              <w:rPr>
                <w:szCs w:val="28"/>
              </w:rPr>
              <w:t xml:space="preserve">78% </w:t>
            </w:r>
            <w:r w:rsidRPr="00EC69C2">
              <w:t>респонде</w:t>
            </w:r>
            <w:r w:rsidRPr="00EC69C2">
              <w:t>н</w:t>
            </w:r>
            <w:r w:rsidRPr="00EC69C2">
              <w:t xml:space="preserve">тов (от количества опрошенных) оценивают отношение населения к </w:t>
            </w:r>
            <w:r w:rsidRPr="00EC69C2">
              <w:rPr>
                <w:szCs w:val="28"/>
              </w:rPr>
              <w:t>проблемам инвалидов положительно.</w:t>
            </w:r>
          </w:p>
        </w:tc>
      </w:tr>
      <w:tr w:rsidR="001A72AF" w:rsidRPr="00EC69C2" w:rsidTr="009D2392">
        <w:trPr>
          <w:gridBefore w:val="1"/>
          <w:trHeight w:val="70"/>
        </w:trPr>
        <w:tc>
          <w:tcPr>
            <w:tcW w:w="1553" w:type="dxa"/>
          </w:tcPr>
          <w:p w:rsidR="001A72AF" w:rsidRPr="00EC69C2" w:rsidRDefault="001A72AF" w:rsidP="00BF405A">
            <w:pPr>
              <w:jc w:val="center"/>
            </w:pPr>
            <w:r w:rsidRPr="00EC69C2">
              <w:t>1.6</w:t>
            </w:r>
          </w:p>
        </w:tc>
        <w:tc>
          <w:tcPr>
            <w:tcW w:w="2909" w:type="dxa"/>
          </w:tcPr>
          <w:p w:rsidR="001A72AF" w:rsidRPr="00EC69C2" w:rsidRDefault="001A72AF" w:rsidP="00FC4B3B">
            <w:pPr>
              <w:jc w:val="both"/>
            </w:pPr>
            <w:r w:rsidRPr="00EC69C2">
              <w:t>Организация и провед</w:t>
            </w:r>
            <w:r w:rsidRPr="00EC69C2">
              <w:t>е</w:t>
            </w:r>
            <w:r w:rsidRPr="00EC69C2">
              <w:t>ние паспортизации об</w:t>
            </w:r>
            <w:r w:rsidRPr="00EC69C2">
              <w:t>ъ</w:t>
            </w:r>
            <w:r w:rsidRPr="00EC69C2">
              <w:t>ектов социальной инфр</w:t>
            </w:r>
            <w:r w:rsidRPr="00EC69C2">
              <w:t>а</w:t>
            </w:r>
            <w:r w:rsidRPr="00EC69C2">
              <w:t>структуры Кировской о</w:t>
            </w:r>
            <w:r w:rsidRPr="00EC69C2">
              <w:t>б</w:t>
            </w:r>
            <w:r w:rsidRPr="00EC69C2">
              <w:t>ласти</w:t>
            </w:r>
          </w:p>
        </w:tc>
        <w:tc>
          <w:tcPr>
            <w:tcW w:w="3433" w:type="dxa"/>
          </w:tcPr>
          <w:p w:rsidR="001A72AF" w:rsidRPr="00EC69C2" w:rsidRDefault="001A72AF" w:rsidP="00FC4B3B">
            <w:pPr>
              <w:jc w:val="both"/>
            </w:pPr>
            <w:r w:rsidRPr="00EC69C2">
              <w:t>постановление Правительства Кировской области от 28.12.2012 № 189/845 «Об у</w:t>
            </w:r>
            <w:r w:rsidRPr="00EC69C2">
              <w:t>т</w:t>
            </w:r>
            <w:r w:rsidRPr="00EC69C2">
              <w:t>верждении государственной программы Кировской области «Социальная поддержка и с</w:t>
            </w:r>
            <w:r w:rsidRPr="00EC69C2">
              <w:t>о</w:t>
            </w:r>
            <w:r w:rsidRPr="00EC69C2">
              <w:t xml:space="preserve">циальное обслуживание </w:t>
            </w:r>
            <w:r w:rsidRPr="00EC69C2">
              <w:br/>
              <w:t>граждан Кировской области» на 2013 – 2020 годы»</w:t>
            </w:r>
          </w:p>
        </w:tc>
        <w:tc>
          <w:tcPr>
            <w:tcW w:w="2441" w:type="dxa"/>
          </w:tcPr>
          <w:p w:rsidR="001A72AF" w:rsidRPr="00EC69C2" w:rsidRDefault="001A72AF" w:rsidP="00226702">
            <w:pPr>
              <w:jc w:val="center"/>
            </w:pPr>
            <w:r w:rsidRPr="00EC69C2">
              <w:t>органы исполнител</w:t>
            </w:r>
            <w:r w:rsidRPr="00EC69C2">
              <w:t>ь</w:t>
            </w:r>
            <w:r w:rsidRPr="00EC69C2">
              <w:t>ной власти Киро</w:t>
            </w:r>
            <w:r w:rsidRPr="00EC69C2">
              <w:t>в</w:t>
            </w:r>
            <w:r w:rsidRPr="00EC69C2">
              <w:t>ской области, на б</w:t>
            </w:r>
            <w:r w:rsidRPr="00EC69C2">
              <w:t>а</w:t>
            </w:r>
            <w:r w:rsidRPr="00EC69C2">
              <w:t>лансе которых нах</w:t>
            </w:r>
            <w:r w:rsidRPr="00EC69C2">
              <w:t>о</w:t>
            </w:r>
            <w:r w:rsidRPr="00EC69C2">
              <w:t>дятся объекты соц</w:t>
            </w:r>
            <w:r w:rsidRPr="00EC69C2">
              <w:t>и</w:t>
            </w:r>
            <w:r w:rsidRPr="00EC69C2">
              <w:t xml:space="preserve">альной </w:t>
            </w:r>
            <w:r w:rsidRPr="00EC69C2">
              <w:br/>
              <w:t>инфраструктуры</w:t>
            </w:r>
          </w:p>
        </w:tc>
        <w:tc>
          <w:tcPr>
            <w:tcW w:w="5072" w:type="dxa"/>
          </w:tcPr>
          <w:p w:rsidR="001A72AF" w:rsidRPr="00EC69C2" w:rsidRDefault="001A72AF" w:rsidP="009E1891">
            <w:pPr>
              <w:jc w:val="both"/>
            </w:pPr>
            <w:r w:rsidRPr="00EC69C2">
              <w:t>По состоянию на 01.01.2016 анкетировано - 1251 объектов, паспортизировано - 1098 об</w:t>
            </w:r>
            <w:r w:rsidRPr="00EC69C2">
              <w:t>ъ</w:t>
            </w:r>
            <w:r w:rsidRPr="00EC69C2">
              <w:t>екта</w:t>
            </w:r>
          </w:p>
        </w:tc>
      </w:tr>
      <w:tr w:rsidR="001A72AF" w:rsidRPr="00EC69C2" w:rsidTr="00100C67">
        <w:trPr>
          <w:gridBefore w:val="1"/>
        </w:trPr>
        <w:tc>
          <w:tcPr>
            <w:tcW w:w="1553" w:type="dxa"/>
          </w:tcPr>
          <w:p w:rsidR="001A72AF" w:rsidRPr="00EC69C2" w:rsidRDefault="001A72AF" w:rsidP="00BF405A">
            <w:pPr>
              <w:jc w:val="center"/>
            </w:pPr>
            <w:r w:rsidRPr="00EC69C2">
              <w:t>1.7</w:t>
            </w:r>
          </w:p>
        </w:tc>
        <w:tc>
          <w:tcPr>
            <w:tcW w:w="2909" w:type="dxa"/>
          </w:tcPr>
          <w:p w:rsidR="001A72AF" w:rsidRPr="00EC69C2" w:rsidRDefault="001A72AF" w:rsidP="00FC4B3B">
            <w:pPr>
              <w:jc w:val="both"/>
            </w:pPr>
            <w:r w:rsidRPr="00EC69C2">
              <w:t>Формирование карты доступности объектов социальной инфрастру</w:t>
            </w:r>
            <w:r w:rsidRPr="00EC69C2">
              <w:t>к</w:t>
            </w:r>
            <w:r w:rsidRPr="00EC69C2">
              <w:t>туры Кировской области</w:t>
            </w:r>
          </w:p>
        </w:tc>
        <w:tc>
          <w:tcPr>
            <w:tcW w:w="3433" w:type="dxa"/>
          </w:tcPr>
          <w:p w:rsidR="001A72AF" w:rsidRPr="00EC69C2" w:rsidRDefault="001A72AF" w:rsidP="00FC4B3B">
            <w:pPr>
              <w:jc w:val="both"/>
            </w:pPr>
            <w:r w:rsidRPr="00EC69C2">
              <w:t>постановление Правительства Кировской области от 28.12.2012 № 189/845 «Об у</w:t>
            </w:r>
            <w:r w:rsidRPr="00EC69C2">
              <w:t>т</w:t>
            </w:r>
            <w:r w:rsidRPr="00EC69C2">
              <w:t>верждении государственной программы Кировской области «Социальная поддержка и с</w:t>
            </w:r>
            <w:r w:rsidRPr="00EC69C2">
              <w:t>о</w:t>
            </w:r>
            <w:r w:rsidRPr="00EC69C2">
              <w:t>циальное обслуживание гра</w:t>
            </w:r>
            <w:r w:rsidRPr="00EC69C2">
              <w:t>ж</w:t>
            </w:r>
            <w:r w:rsidRPr="00EC69C2">
              <w:t>дан Кировской области» на 2013 – 2020 годы»</w:t>
            </w:r>
          </w:p>
        </w:tc>
        <w:tc>
          <w:tcPr>
            <w:tcW w:w="2441" w:type="dxa"/>
          </w:tcPr>
          <w:p w:rsidR="001A72AF" w:rsidRPr="00EC69C2" w:rsidRDefault="001A72AF" w:rsidP="00226702">
            <w:pPr>
              <w:jc w:val="center"/>
            </w:pPr>
            <w:r w:rsidRPr="00EC69C2">
              <w:t>органы исполнител</w:t>
            </w:r>
            <w:r w:rsidRPr="00EC69C2">
              <w:t>ь</w:t>
            </w:r>
            <w:r w:rsidRPr="00EC69C2">
              <w:t>ной власти Киро</w:t>
            </w:r>
            <w:r w:rsidRPr="00EC69C2">
              <w:t>в</w:t>
            </w:r>
            <w:r w:rsidRPr="00EC69C2">
              <w:t>ской области, на б</w:t>
            </w:r>
            <w:r w:rsidRPr="00EC69C2">
              <w:t>а</w:t>
            </w:r>
            <w:r w:rsidRPr="00EC69C2">
              <w:t>лансе которых нах</w:t>
            </w:r>
            <w:r w:rsidRPr="00EC69C2">
              <w:t>о</w:t>
            </w:r>
            <w:r w:rsidRPr="00EC69C2">
              <w:t>дятся объекты соц</w:t>
            </w:r>
            <w:r w:rsidRPr="00EC69C2">
              <w:t>и</w:t>
            </w:r>
            <w:r w:rsidRPr="00EC69C2">
              <w:t>альной инфрастру</w:t>
            </w:r>
            <w:r w:rsidRPr="00EC69C2">
              <w:t>к</w:t>
            </w:r>
            <w:r w:rsidRPr="00EC69C2">
              <w:t>туры</w:t>
            </w:r>
          </w:p>
        </w:tc>
        <w:tc>
          <w:tcPr>
            <w:tcW w:w="5072" w:type="dxa"/>
          </w:tcPr>
          <w:p w:rsidR="001A72AF" w:rsidRPr="00EC69C2" w:rsidRDefault="001A72AF" w:rsidP="009E1891">
            <w:pPr>
              <w:jc w:val="both"/>
            </w:pPr>
            <w:r w:rsidRPr="00EC69C2">
              <w:t>По состоянию на 01.01.2016 на портале «До</w:t>
            </w:r>
            <w:r w:rsidRPr="00EC69C2">
              <w:t>с</w:t>
            </w:r>
            <w:r w:rsidRPr="00EC69C2">
              <w:t>тупная среда» Кировской области, разраб</w:t>
            </w:r>
            <w:r w:rsidRPr="00EC69C2">
              <w:t>о</w:t>
            </w:r>
            <w:r w:rsidRPr="00EC69C2">
              <w:t>танной на базе региональной Геоинформац</w:t>
            </w:r>
            <w:r w:rsidRPr="00EC69C2">
              <w:t>и</w:t>
            </w:r>
            <w:r w:rsidRPr="00EC69C2">
              <w:t>онной системы, содержится информация о 747 приоритетных объектах социальной инфр</w:t>
            </w:r>
            <w:r w:rsidRPr="00EC69C2">
              <w:t>а</w:t>
            </w:r>
            <w:r w:rsidRPr="00EC69C2">
              <w:t>структуры.</w:t>
            </w:r>
          </w:p>
        </w:tc>
      </w:tr>
      <w:tr w:rsidR="001A72AF" w:rsidRPr="00EC69C2" w:rsidTr="00FD3303">
        <w:trPr>
          <w:gridBefore w:val="1"/>
        </w:trPr>
        <w:tc>
          <w:tcPr>
            <w:tcW w:w="1553" w:type="dxa"/>
          </w:tcPr>
          <w:p w:rsidR="001A72AF" w:rsidRPr="00EC69C2" w:rsidRDefault="001A72AF" w:rsidP="00226702">
            <w:pPr>
              <w:jc w:val="center"/>
            </w:pPr>
            <w:r w:rsidRPr="00EC69C2">
              <w:t>1.8</w:t>
            </w:r>
          </w:p>
        </w:tc>
        <w:tc>
          <w:tcPr>
            <w:tcW w:w="2909" w:type="dxa"/>
          </w:tcPr>
          <w:p w:rsidR="001A72AF" w:rsidRPr="00EC69C2" w:rsidRDefault="001A72AF" w:rsidP="00B93397">
            <w:pPr>
              <w:spacing w:line="270" w:lineRule="exact"/>
              <w:jc w:val="both"/>
            </w:pPr>
            <w:r w:rsidRPr="00EC69C2">
              <w:t>Определение порядка предоставления услуг в сфере занятости насел</w:t>
            </w:r>
            <w:r w:rsidRPr="00EC69C2">
              <w:t>е</w:t>
            </w:r>
            <w:r w:rsidRPr="00EC69C2">
              <w:t>ния инвалидам на объе</w:t>
            </w:r>
            <w:r w:rsidRPr="00EC69C2">
              <w:t>к</w:t>
            </w:r>
            <w:r w:rsidRPr="00EC69C2">
              <w:t>тах, которые невозможно полностью приспособить к их нуждам (до их р</w:t>
            </w:r>
            <w:r w:rsidRPr="00EC69C2">
              <w:t>е</w:t>
            </w:r>
            <w:r w:rsidRPr="00EC69C2">
              <w:t>конструкции или кап</w:t>
            </w:r>
            <w:r w:rsidRPr="00EC69C2">
              <w:t>и</w:t>
            </w:r>
            <w:r w:rsidRPr="00EC69C2">
              <w:t>тального ремонта), в с</w:t>
            </w:r>
            <w:r w:rsidRPr="00EC69C2">
              <w:t>о</w:t>
            </w:r>
            <w:r w:rsidRPr="00EC69C2">
              <w:t>ответствии с нормой ча</w:t>
            </w:r>
            <w:r w:rsidRPr="00EC69C2">
              <w:t>с</w:t>
            </w:r>
            <w:r w:rsidRPr="00EC69C2">
              <w:t>ти 4 статьи 15 Федерал</w:t>
            </w:r>
            <w:r w:rsidRPr="00EC69C2">
              <w:t>ь</w:t>
            </w:r>
            <w:r w:rsidRPr="00EC69C2">
              <w:t xml:space="preserve">ного закона от 24.11.1995 </w:t>
            </w:r>
            <w:r w:rsidRPr="00EC69C2">
              <w:br/>
              <w:t>№ 181-ФЗ «О социальной защите инвалидов в Ро</w:t>
            </w:r>
            <w:r w:rsidRPr="00EC69C2">
              <w:t>с</w:t>
            </w:r>
            <w:r w:rsidRPr="00EC69C2">
              <w:t>сийской Федерации», с</w:t>
            </w:r>
            <w:r w:rsidRPr="00EC69C2">
              <w:t>о</w:t>
            </w:r>
            <w:r w:rsidRPr="00EC69C2">
              <w:t>гласованного с одним из общественных объедин</w:t>
            </w:r>
            <w:r w:rsidRPr="00EC69C2">
              <w:t>е</w:t>
            </w:r>
            <w:r w:rsidRPr="00EC69C2">
              <w:t>ний инвалидов, осущес</w:t>
            </w:r>
            <w:r w:rsidRPr="00EC69C2">
              <w:t>т</w:t>
            </w:r>
            <w:r w:rsidRPr="00EC69C2">
              <w:t>вляющих свою деятел</w:t>
            </w:r>
            <w:r w:rsidRPr="00EC69C2">
              <w:t>ь</w:t>
            </w:r>
            <w:r w:rsidRPr="00EC69C2">
              <w:t>ность на территории п</w:t>
            </w:r>
            <w:r w:rsidRPr="00EC69C2">
              <w:t>о</w:t>
            </w:r>
            <w:r w:rsidRPr="00EC69C2">
              <w:t>селения, муниципального района, городского окр</w:t>
            </w:r>
            <w:r w:rsidRPr="00EC69C2">
              <w:t>у</w:t>
            </w:r>
            <w:r w:rsidRPr="00EC69C2">
              <w:t>га</w:t>
            </w:r>
          </w:p>
        </w:tc>
        <w:tc>
          <w:tcPr>
            <w:tcW w:w="3433" w:type="dxa"/>
          </w:tcPr>
          <w:p w:rsidR="001A72AF" w:rsidRPr="00EC69C2" w:rsidRDefault="001A72AF" w:rsidP="00FC4B3B">
            <w:pPr>
              <w:jc w:val="both"/>
            </w:pPr>
            <w:r w:rsidRPr="00EC69C2">
              <w:t>Федеральный закон от 01.12.2014 № 419-ФЗ «О вн</w:t>
            </w:r>
            <w:r w:rsidRPr="00EC69C2">
              <w:t>е</w:t>
            </w:r>
            <w:r w:rsidRPr="00EC69C2">
              <w:t>сении изменений в отдельные законодательные акты Росси</w:t>
            </w:r>
            <w:r w:rsidRPr="00EC69C2">
              <w:t>й</w:t>
            </w:r>
            <w:r w:rsidRPr="00EC69C2">
              <w:t>ской Федерации в связи с р</w:t>
            </w:r>
            <w:r w:rsidRPr="00EC69C2">
              <w:t>а</w:t>
            </w:r>
            <w:r w:rsidRPr="00EC69C2">
              <w:t>тификацией Конвенции о пр</w:t>
            </w:r>
            <w:r w:rsidRPr="00EC69C2">
              <w:t>а</w:t>
            </w:r>
            <w:r w:rsidRPr="00EC69C2">
              <w:t>вах инвалидов»</w:t>
            </w:r>
          </w:p>
        </w:tc>
        <w:tc>
          <w:tcPr>
            <w:tcW w:w="2441" w:type="dxa"/>
          </w:tcPr>
          <w:p w:rsidR="001A72AF" w:rsidRPr="00EC69C2" w:rsidRDefault="001A72AF" w:rsidP="00226702">
            <w:pPr>
              <w:jc w:val="center"/>
            </w:pPr>
            <w:r w:rsidRPr="00EC69C2">
              <w:t>управление госуда</w:t>
            </w:r>
            <w:r w:rsidRPr="00EC69C2">
              <w:t>р</w:t>
            </w:r>
            <w:r w:rsidRPr="00EC69C2">
              <w:t>ственной службы з</w:t>
            </w:r>
            <w:r w:rsidRPr="00EC69C2">
              <w:t>а</w:t>
            </w:r>
            <w:r w:rsidRPr="00EC69C2">
              <w:t>нятости населения Кировской области</w:t>
            </w:r>
          </w:p>
          <w:p w:rsidR="001A72AF" w:rsidRPr="00EC69C2" w:rsidRDefault="001A72AF" w:rsidP="00437BAA">
            <w:pPr>
              <w:jc w:val="center"/>
            </w:pPr>
          </w:p>
        </w:tc>
        <w:tc>
          <w:tcPr>
            <w:tcW w:w="5072" w:type="dxa"/>
          </w:tcPr>
          <w:p w:rsidR="001A72AF" w:rsidRPr="00EC69C2" w:rsidRDefault="001A72AF" w:rsidP="00E12447">
            <w:pPr>
              <w:jc w:val="both"/>
            </w:pPr>
            <w:r w:rsidRPr="00EC69C2">
              <w:t>Приказом управления государственной слу</w:t>
            </w:r>
            <w:r w:rsidRPr="00EC69C2">
              <w:t>ж</w:t>
            </w:r>
            <w:r w:rsidRPr="00EC69C2">
              <w:t>бы занятости населения Кировской области от 19.11.2015 № 283 определен порядок обесп</w:t>
            </w:r>
            <w:r w:rsidRPr="00EC69C2">
              <w:t>е</w:t>
            </w:r>
            <w:r w:rsidRPr="00EC69C2">
              <w:t>чения условий доступности для инвалидов объектов и услуг в сфере занятости населения, в том числе на объектах, которые невозможно полностью приспособить к их нуждам (до их реконструкции или капитального ремонта) и оказания им при этом необходимой помощи. Кировскими областными государственными казенными учреждениями центрами занятости населения изданы приказы, определяющие п</w:t>
            </w:r>
            <w:r w:rsidRPr="00EC69C2">
              <w:t>о</w:t>
            </w:r>
            <w:r w:rsidRPr="00EC69C2">
              <w:t>рядок предоставления услуг в сфере занятости населения инвалидам, включая инвалидов, и</w:t>
            </w:r>
            <w:r w:rsidRPr="00EC69C2">
              <w:t>с</w:t>
            </w:r>
            <w:r w:rsidRPr="00EC69C2">
              <w:t>пользующих кресла-коляски и собак-проводников, с учетом степени доступности зданий, которые согласованы с общественным объединением инвалидов, осуществляющим свою деятельность на территории поселения, муниципального района, городского округа.</w:t>
            </w:r>
          </w:p>
        </w:tc>
      </w:tr>
      <w:tr w:rsidR="001A72AF" w:rsidRPr="00EC69C2" w:rsidTr="00F82EF0">
        <w:trPr>
          <w:gridBefore w:val="1"/>
        </w:trPr>
        <w:tc>
          <w:tcPr>
            <w:tcW w:w="1553" w:type="dxa"/>
          </w:tcPr>
          <w:p w:rsidR="001A72AF" w:rsidRPr="00EC69C2" w:rsidRDefault="001A72AF" w:rsidP="00226702">
            <w:pPr>
              <w:jc w:val="center"/>
            </w:pPr>
            <w:r w:rsidRPr="00EC69C2">
              <w:t>1.9</w:t>
            </w:r>
          </w:p>
        </w:tc>
        <w:tc>
          <w:tcPr>
            <w:tcW w:w="2909" w:type="dxa"/>
          </w:tcPr>
          <w:p w:rsidR="001A72AF" w:rsidRPr="00EC69C2" w:rsidRDefault="001A72AF" w:rsidP="00FC4B3B">
            <w:pPr>
              <w:jc w:val="both"/>
            </w:pPr>
            <w:r w:rsidRPr="00EC69C2">
              <w:rPr>
                <w:color w:val="000000"/>
              </w:rPr>
              <w:t>Мониторинг качества предоставления госуда</w:t>
            </w:r>
            <w:r w:rsidRPr="00EC69C2">
              <w:rPr>
                <w:color w:val="000000"/>
              </w:rPr>
              <w:t>р</w:t>
            </w:r>
            <w:r w:rsidRPr="00EC69C2">
              <w:rPr>
                <w:color w:val="000000"/>
              </w:rPr>
              <w:t>ственных услуг</w:t>
            </w:r>
          </w:p>
        </w:tc>
        <w:tc>
          <w:tcPr>
            <w:tcW w:w="3433" w:type="dxa"/>
          </w:tcPr>
          <w:p w:rsidR="001A72AF" w:rsidRPr="00EC69C2" w:rsidRDefault="001A72AF" w:rsidP="00EE6879">
            <w:pPr>
              <w:jc w:val="both"/>
            </w:pPr>
            <w:r w:rsidRPr="00EC69C2">
              <w:rPr>
                <w:color w:val="000000"/>
              </w:rPr>
              <w:t>постановление Правительства Кировской области от 10.12.2012 № 185/734 «Об у</w:t>
            </w:r>
            <w:r w:rsidRPr="00EC69C2">
              <w:rPr>
                <w:color w:val="000000"/>
              </w:rPr>
              <w:t>т</w:t>
            </w:r>
            <w:r w:rsidRPr="00EC69C2">
              <w:rPr>
                <w:color w:val="000000"/>
              </w:rPr>
              <w:t xml:space="preserve">верждении государственной программы Кировской области «Информационное общество» на </w:t>
            </w:r>
            <w:r w:rsidRPr="00EC69C2">
              <w:t>2013 – 2020 годы</w:t>
            </w:r>
            <w:r w:rsidRPr="00EC69C2">
              <w:rPr>
                <w:color w:val="000000"/>
              </w:rPr>
              <w:t>»</w:t>
            </w:r>
          </w:p>
        </w:tc>
        <w:tc>
          <w:tcPr>
            <w:tcW w:w="2441" w:type="dxa"/>
          </w:tcPr>
          <w:p w:rsidR="001A72AF" w:rsidRPr="00EC69C2" w:rsidRDefault="001A72AF" w:rsidP="008C0ED9">
            <w:pPr>
              <w:jc w:val="center"/>
            </w:pPr>
            <w:r w:rsidRPr="00EC69C2">
              <w:t>министерство и</w:t>
            </w:r>
            <w:r w:rsidRPr="00EC69C2">
              <w:t>н</w:t>
            </w:r>
            <w:r w:rsidRPr="00EC69C2">
              <w:t>формационных те</w:t>
            </w:r>
            <w:r w:rsidRPr="00EC69C2">
              <w:t>х</w:t>
            </w:r>
            <w:r w:rsidRPr="00EC69C2">
              <w:t>нологий и связи К</w:t>
            </w:r>
            <w:r w:rsidRPr="00EC69C2">
              <w:t>и</w:t>
            </w:r>
            <w:r w:rsidRPr="00EC69C2">
              <w:t>ровской области</w:t>
            </w:r>
          </w:p>
        </w:tc>
        <w:tc>
          <w:tcPr>
            <w:tcW w:w="5072" w:type="dxa"/>
          </w:tcPr>
          <w:p w:rsidR="001A72AF" w:rsidRPr="00EC69C2" w:rsidRDefault="001A72AF" w:rsidP="00FC4B3B">
            <w:pPr>
              <w:jc w:val="both"/>
            </w:pPr>
            <w:r w:rsidRPr="00EC69C2">
              <w:t>В отчетном периоде единая региональная и</w:t>
            </w:r>
            <w:r w:rsidRPr="00EC69C2">
              <w:t>н</w:t>
            </w:r>
            <w:r w:rsidRPr="00EC69C2">
              <w:t>формационная система поддержки деятельн</w:t>
            </w:r>
            <w:r w:rsidRPr="00EC69C2">
              <w:t>о</w:t>
            </w:r>
            <w:r w:rsidRPr="00EC69C2">
              <w:t>сти МФЦ интегрирована с ИАС МКГУ, что позволило гражданам оценить качество пр</w:t>
            </w:r>
            <w:r w:rsidRPr="00EC69C2">
              <w:t>е</w:t>
            </w:r>
            <w:r w:rsidRPr="00EC69C2">
              <w:t>доставленной услуги посредством: участия в СМС-опросе, использования терминальных устройств, на сайте «Ваш контроль».</w:t>
            </w:r>
          </w:p>
        </w:tc>
      </w:tr>
      <w:tr w:rsidR="001A72AF" w:rsidRPr="00EC69C2" w:rsidTr="00D127D2">
        <w:trPr>
          <w:gridBefore w:val="1"/>
        </w:trPr>
        <w:tc>
          <w:tcPr>
            <w:tcW w:w="15408" w:type="dxa"/>
            <w:gridSpan w:val="5"/>
          </w:tcPr>
          <w:p w:rsidR="001A72AF" w:rsidRPr="00EC69C2" w:rsidRDefault="001A72AF" w:rsidP="00FC4B3B">
            <w:pPr>
              <w:jc w:val="both"/>
              <w:rPr>
                <w:b/>
              </w:rPr>
            </w:pPr>
            <w:r w:rsidRPr="00EC69C2">
              <w:rPr>
                <w:b/>
              </w:rPr>
              <w:t>Раздел 2. Мероприятия по поэтапному повышению значений показателей доступности для инвалидов объектов социальной инфрастру</w:t>
            </w:r>
            <w:r w:rsidRPr="00EC69C2">
              <w:rPr>
                <w:b/>
              </w:rPr>
              <w:t>к</w:t>
            </w:r>
            <w:r w:rsidRPr="00EC69C2">
              <w:rPr>
                <w:b/>
              </w:rPr>
              <w:t>туры, включая их оборудование необходимыми приспособлениями</w:t>
            </w:r>
          </w:p>
        </w:tc>
      </w:tr>
      <w:tr w:rsidR="001A72AF" w:rsidRPr="00EC69C2" w:rsidTr="00E37E57">
        <w:trPr>
          <w:gridBefore w:val="1"/>
        </w:trPr>
        <w:tc>
          <w:tcPr>
            <w:tcW w:w="1553" w:type="dxa"/>
          </w:tcPr>
          <w:p w:rsidR="001A72AF" w:rsidRPr="00EC69C2" w:rsidRDefault="001A72AF" w:rsidP="00226702">
            <w:pPr>
              <w:jc w:val="center"/>
            </w:pPr>
            <w:r w:rsidRPr="00EC69C2">
              <w:t>2.1</w:t>
            </w:r>
          </w:p>
        </w:tc>
        <w:tc>
          <w:tcPr>
            <w:tcW w:w="2909" w:type="dxa"/>
          </w:tcPr>
          <w:p w:rsidR="001A72AF" w:rsidRPr="00EC69C2" w:rsidRDefault="001A72AF" w:rsidP="00EE6879">
            <w:pPr>
              <w:jc w:val="both"/>
            </w:pPr>
            <w:r w:rsidRPr="00EC69C2">
              <w:t>Оборудование вновь о</w:t>
            </w:r>
            <w:r w:rsidRPr="00EC69C2">
              <w:t>т</w:t>
            </w:r>
            <w:r w:rsidRPr="00EC69C2">
              <w:t>крываемых территор</w:t>
            </w:r>
            <w:r w:rsidRPr="00EC69C2">
              <w:t>и</w:t>
            </w:r>
            <w:r w:rsidRPr="00EC69C2">
              <w:t>альных отделов КОГАУ «Многофункциональный центр» необходимыми приспособлениями для инвалидов, в том числе дублирование зрительной информации, а также надписей, знаков и иной графической информации знаками, выполненными рельефно-точечным шрифтом Брайля</w:t>
            </w:r>
          </w:p>
          <w:p w:rsidR="001A72AF" w:rsidRPr="00EC69C2" w:rsidRDefault="001A72AF" w:rsidP="00EE6879">
            <w:pPr>
              <w:jc w:val="both"/>
            </w:pPr>
          </w:p>
        </w:tc>
        <w:tc>
          <w:tcPr>
            <w:tcW w:w="3433" w:type="dxa"/>
          </w:tcPr>
          <w:p w:rsidR="001A72AF" w:rsidRPr="00EC69C2" w:rsidRDefault="001A72AF" w:rsidP="00FC4B3B">
            <w:pPr>
              <w:jc w:val="both"/>
            </w:pPr>
            <w:r w:rsidRPr="00EC69C2">
              <w:t>постановление Правительства Российской Федерации от 22.12.2012 № 1376 «Об утве</w:t>
            </w:r>
            <w:r w:rsidRPr="00EC69C2">
              <w:t>р</w:t>
            </w:r>
            <w:r w:rsidRPr="00EC69C2">
              <w:t>ждении Правил организации деятельности многофункци</w:t>
            </w:r>
            <w:r w:rsidRPr="00EC69C2">
              <w:t>о</w:t>
            </w:r>
            <w:r w:rsidRPr="00EC69C2">
              <w:t>нальных центров предоставл</w:t>
            </w:r>
            <w:r w:rsidRPr="00EC69C2">
              <w:t>е</w:t>
            </w:r>
            <w:r w:rsidRPr="00EC69C2">
              <w:t>ния государственных и мун</w:t>
            </w:r>
            <w:r w:rsidRPr="00EC69C2">
              <w:t>и</w:t>
            </w:r>
            <w:r w:rsidRPr="00EC69C2">
              <w:t>ципальных услуг»</w:t>
            </w:r>
          </w:p>
        </w:tc>
        <w:tc>
          <w:tcPr>
            <w:tcW w:w="2441" w:type="dxa"/>
          </w:tcPr>
          <w:p w:rsidR="001A72AF" w:rsidRPr="00EC69C2" w:rsidRDefault="001A72AF" w:rsidP="00226702">
            <w:pPr>
              <w:jc w:val="center"/>
            </w:pPr>
            <w:r w:rsidRPr="00EC69C2">
              <w:t>министерство и</w:t>
            </w:r>
            <w:r w:rsidRPr="00EC69C2">
              <w:t>н</w:t>
            </w:r>
            <w:r w:rsidRPr="00EC69C2">
              <w:t>формационных те</w:t>
            </w:r>
            <w:r w:rsidRPr="00EC69C2">
              <w:t>х</w:t>
            </w:r>
            <w:r w:rsidRPr="00EC69C2">
              <w:t>нологий и связи К</w:t>
            </w:r>
            <w:r w:rsidRPr="00EC69C2">
              <w:t>и</w:t>
            </w:r>
            <w:r w:rsidRPr="00EC69C2">
              <w:t>ровской области</w:t>
            </w:r>
          </w:p>
          <w:p w:rsidR="001A72AF" w:rsidRPr="00EC69C2" w:rsidRDefault="001A72AF" w:rsidP="00226702">
            <w:pPr>
              <w:jc w:val="center"/>
            </w:pPr>
          </w:p>
        </w:tc>
        <w:tc>
          <w:tcPr>
            <w:tcW w:w="5072" w:type="dxa"/>
          </w:tcPr>
          <w:p w:rsidR="001A72AF" w:rsidRPr="00EC69C2" w:rsidRDefault="001A72AF" w:rsidP="00EE6879">
            <w:pPr>
              <w:jc w:val="both"/>
            </w:pPr>
            <w:r w:rsidRPr="00EC69C2">
              <w:t>Территориальные отделы КОГАУ «Мног</w:t>
            </w:r>
            <w:r w:rsidRPr="00EC69C2">
              <w:t>о</w:t>
            </w:r>
            <w:r w:rsidRPr="00EC69C2">
              <w:t>функциональный центр» оснащены необход</w:t>
            </w:r>
            <w:r w:rsidRPr="00EC69C2">
              <w:t>и</w:t>
            </w:r>
            <w:r w:rsidRPr="00EC69C2">
              <w:t>мыми приспособлениями для инвалидов и других маломобильных групп населения</w:t>
            </w:r>
          </w:p>
        </w:tc>
      </w:tr>
      <w:tr w:rsidR="001A72AF" w:rsidRPr="00EC69C2" w:rsidTr="00CB1B52">
        <w:trPr>
          <w:gridBefore w:val="1"/>
        </w:trPr>
        <w:tc>
          <w:tcPr>
            <w:tcW w:w="1553" w:type="dxa"/>
          </w:tcPr>
          <w:p w:rsidR="001A72AF" w:rsidRPr="00EC69C2" w:rsidRDefault="001A72AF" w:rsidP="00050E35">
            <w:pPr>
              <w:jc w:val="center"/>
            </w:pPr>
            <w:r w:rsidRPr="00EC69C2">
              <w:t>2.12</w:t>
            </w:r>
          </w:p>
        </w:tc>
        <w:tc>
          <w:tcPr>
            <w:tcW w:w="2909" w:type="dxa"/>
          </w:tcPr>
          <w:p w:rsidR="001A72AF" w:rsidRPr="00EC69C2" w:rsidRDefault="001A72AF" w:rsidP="00E3639D">
            <w:pPr>
              <w:autoSpaceDE w:val="0"/>
              <w:autoSpaceDN w:val="0"/>
              <w:adjustRightInd w:val="0"/>
              <w:jc w:val="both"/>
            </w:pPr>
            <w:r w:rsidRPr="00EC69C2">
              <w:t>Обновление автобусного и троллейбусного парка, в том числе приобретение транспортных средств, соответствующих треб</w:t>
            </w:r>
            <w:r w:rsidRPr="00EC69C2">
              <w:t>о</w:t>
            </w:r>
            <w:r w:rsidRPr="00EC69C2">
              <w:t>ваниям доступности для инвалидов</w:t>
            </w:r>
          </w:p>
        </w:tc>
        <w:tc>
          <w:tcPr>
            <w:tcW w:w="3433" w:type="dxa"/>
          </w:tcPr>
          <w:p w:rsidR="001A72AF" w:rsidRPr="00EC69C2" w:rsidRDefault="001A72AF" w:rsidP="00FC4B3B">
            <w:pPr>
              <w:jc w:val="both"/>
            </w:pPr>
            <w:r w:rsidRPr="00EC69C2">
              <w:t>постановление Правительства Кировской области от 28.12.2012 № 189/833 «Об у</w:t>
            </w:r>
            <w:r w:rsidRPr="00EC69C2">
              <w:t>т</w:t>
            </w:r>
            <w:r w:rsidRPr="00EC69C2">
              <w:t xml:space="preserve">верждении государственной программы Кировской области «Развитие транспортной </w:t>
            </w:r>
            <w:r w:rsidRPr="00EC69C2">
              <w:br/>
              <w:t>системы» на 2013 – 2020 г</w:t>
            </w:r>
            <w:r w:rsidRPr="00EC69C2">
              <w:t>о</w:t>
            </w:r>
            <w:r w:rsidRPr="00EC69C2">
              <w:t>ды»</w:t>
            </w:r>
          </w:p>
        </w:tc>
        <w:tc>
          <w:tcPr>
            <w:tcW w:w="2441" w:type="dxa"/>
          </w:tcPr>
          <w:p w:rsidR="001A72AF" w:rsidRPr="00EC69C2" w:rsidRDefault="001A72AF" w:rsidP="00050E35">
            <w:pPr>
              <w:jc w:val="center"/>
            </w:pPr>
            <w:r w:rsidRPr="00EC69C2">
              <w:t>министерство тран</w:t>
            </w:r>
            <w:r w:rsidRPr="00EC69C2">
              <w:t>с</w:t>
            </w:r>
            <w:r w:rsidRPr="00EC69C2">
              <w:t>порта Кировской о</w:t>
            </w:r>
            <w:r w:rsidRPr="00EC69C2">
              <w:t>б</w:t>
            </w:r>
            <w:r w:rsidRPr="00EC69C2">
              <w:t>ласти</w:t>
            </w:r>
          </w:p>
        </w:tc>
        <w:tc>
          <w:tcPr>
            <w:tcW w:w="5072" w:type="dxa"/>
          </w:tcPr>
          <w:p w:rsidR="001A72AF" w:rsidRPr="00EC69C2" w:rsidRDefault="001A72AF" w:rsidP="00E3639D">
            <w:pPr>
              <w:jc w:val="both"/>
            </w:pPr>
            <w:r w:rsidRPr="00EC69C2">
              <w:t>В 2015 году в рамках данного мероприятия автобусы, оборудованные для перевозки м</w:t>
            </w:r>
            <w:r w:rsidRPr="00EC69C2">
              <w:t>а</w:t>
            </w:r>
            <w:r w:rsidRPr="00EC69C2">
              <w:t>ломобильных групп населения, не приобрет</w:t>
            </w:r>
            <w:r w:rsidRPr="00EC69C2">
              <w:t>а</w:t>
            </w:r>
            <w:r w:rsidRPr="00EC69C2">
              <w:t>лись. Но в рамках подпрограммы «Доступная среда» государственной программы Киро</w:t>
            </w:r>
            <w:r w:rsidRPr="00EC69C2">
              <w:t>в</w:t>
            </w:r>
            <w:r w:rsidRPr="00EC69C2">
              <w:t>ской области «Социальная поддержка и соц</w:t>
            </w:r>
            <w:r w:rsidRPr="00EC69C2">
              <w:t>и</w:t>
            </w:r>
            <w:r w:rsidRPr="00EC69C2">
              <w:t>альное обслуживание граждан Кировской о</w:t>
            </w:r>
            <w:r w:rsidRPr="00EC69C2">
              <w:t>б</w:t>
            </w:r>
            <w:r w:rsidRPr="00EC69C2">
              <w:t>ласти» на 2013 – 2020 годы, утвержденной п</w:t>
            </w:r>
            <w:r w:rsidRPr="00EC69C2">
              <w:t>о</w:t>
            </w:r>
            <w:r w:rsidRPr="00EC69C2">
              <w:t>становлением Правительства Кировской о</w:t>
            </w:r>
            <w:r w:rsidRPr="00EC69C2">
              <w:t>б</w:t>
            </w:r>
            <w:r w:rsidRPr="00EC69C2">
              <w:t>ласти от 28.12.2012 № 189/845, муниципал</w:t>
            </w:r>
            <w:r w:rsidRPr="00EC69C2">
              <w:t>ь</w:t>
            </w:r>
            <w:r w:rsidRPr="00EC69C2">
              <w:t>ным образованием «Город Киров» приобрет</w:t>
            </w:r>
            <w:r w:rsidRPr="00EC69C2">
              <w:t>е</w:t>
            </w:r>
            <w:r w:rsidRPr="00EC69C2">
              <w:t>но 3 низкопольных автобусов среднего класса для перевозки маломобильных групп насел</w:t>
            </w:r>
            <w:r w:rsidRPr="00EC69C2">
              <w:t>е</w:t>
            </w:r>
            <w:r w:rsidRPr="00EC69C2">
              <w:t>ния</w:t>
            </w:r>
          </w:p>
        </w:tc>
      </w:tr>
      <w:tr w:rsidR="001A72AF" w:rsidRPr="00EC69C2" w:rsidTr="00D127D2">
        <w:trPr>
          <w:gridBefore w:val="1"/>
        </w:trPr>
        <w:tc>
          <w:tcPr>
            <w:tcW w:w="15408" w:type="dxa"/>
            <w:gridSpan w:val="5"/>
          </w:tcPr>
          <w:p w:rsidR="001A72AF" w:rsidRPr="00EC69C2" w:rsidRDefault="001A72AF" w:rsidP="00E3639D">
            <w:pPr>
              <w:jc w:val="both"/>
            </w:pPr>
            <w:r w:rsidRPr="00EC69C2">
              <w:rPr>
                <w:b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</w:t>
            </w:r>
            <w:r w:rsidRPr="00EC69C2">
              <w:rPr>
                <w:b/>
              </w:rPr>
              <w:t>о</w:t>
            </w:r>
            <w:r w:rsidRPr="00EC69C2">
              <w:rPr>
                <w:b/>
              </w:rPr>
              <w:t>ванию объектами и услугами</w:t>
            </w:r>
          </w:p>
        </w:tc>
      </w:tr>
      <w:tr w:rsidR="001A72AF" w:rsidRPr="00EC69C2" w:rsidTr="00325D48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3.1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Выездное обслуживание с помощью мобильного офиса КОГАУ «Мног</w:t>
            </w:r>
            <w:r w:rsidRPr="00EC69C2">
              <w:t>о</w:t>
            </w:r>
            <w:r w:rsidRPr="00EC69C2">
              <w:t>функциональный центр» заявителя-инвалида по месту жительства либо в медицинской организ</w:t>
            </w:r>
            <w:r w:rsidRPr="00EC69C2">
              <w:t>а</w:t>
            </w:r>
            <w:r w:rsidRPr="00EC69C2">
              <w:t>ции, в которой он нах</w:t>
            </w:r>
            <w:r w:rsidRPr="00EC69C2">
              <w:t>о</w:t>
            </w:r>
            <w:r w:rsidRPr="00EC69C2">
              <w:t xml:space="preserve">дится </w:t>
            </w:r>
          </w:p>
        </w:tc>
        <w:tc>
          <w:tcPr>
            <w:tcW w:w="3433" w:type="dxa"/>
          </w:tcPr>
          <w:p w:rsidR="001A72AF" w:rsidRPr="00EC69C2" w:rsidRDefault="001A72AF" w:rsidP="00FC4B3B">
            <w:pPr>
              <w:jc w:val="both"/>
            </w:pPr>
            <w:r w:rsidRPr="00EC69C2">
              <w:t xml:space="preserve">постановление Правительства Российской Федерации </w:t>
            </w:r>
            <w:r w:rsidRPr="00EC69C2">
              <w:br/>
              <w:t>от 22.12.2012 № 1376 «Об у</w:t>
            </w:r>
            <w:r w:rsidRPr="00EC69C2">
              <w:t>т</w:t>
            </w:r>
            <w:r w:rsidRPr="00EC69C2">
              <w:t>верждении Правил организ</w:t>
            </w:r>
            <w:r w:rsidRPr="00EC69C2">
              <w:t>а</w:t>
            </w:r>
            <w:r w:rsidRPr="00EC69C2">
              <w:t>ции деятельности многофун</w:t>
            </w:r>
            <w:r w:rsidRPr="00EC69C2">
              <w:t>к</w:t>
            </w:r>
            <w:r w:rsidRPr="00EC69C2">
              <w:t>циональных центров предо</w:t>
            </w:r>
            <w:r w:rsidRPr="00EC69C2">
              <w:t>с</w:t>
            </w:r>
            <w:r w:rsidRPr="00EC69C2">
              <w:t>тавления государственных и муниципальных услуг»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министерство и</w:t>
            </w:r>
            <w:r w:rsidRPr="00EC69C2">
              <w:t>н</w:t>
            </w:r>
            <w:r w:rsidRPr="00EC69C2">
              <w:t>формационных те</w:t>
            </w:r>
            <w:r w:rsidRPr="00EC69C2">
              <w:t>х</w:t>
            </w:r>
            <w:r w:rsidRPr="00EC69C2">
              <w:t>нологий и связи К</w:t>
            </w:r>
            <w:r w:rsidRPr="00EC69C2">
              <w:t>и</w:t>
            </w:r>
            <w:r w:rsidRPr="00EC69C2">
              <w:t>ровской области</w:t>
            </w:r>
          </w:p>
        </w:tc>
        <w:tc>
          <w:tcPr>
            <w:tcW w:w="5072" w:type="dxa"/>
          </w:tcPr>
          <w:p w:rsidR="001A72AF" w:rsidRPr="00EC69C2" w:rsidRDefault="001A72AF" w:rsidP="007452D4">
            <w:pPr>
              <w:jc w:val="both"/>
            </w:pPr>
            <w:r w:rsidRPr="00EC69C2">
              <w:t>В отчетном периоде организовано выездное обслуживание к заявителю. Перечень катег</w:t>
            </w:r>
            <w:r w:rsidRPr="00EC69C2">
              <w:t>о</w:t>
            </w:r>
            <w:r w:rsidRPr="00EC69C2">
              <w:t>рий граждан, для которых организация выезда сотрудника МФЦ осуществляется  бесплатно, установлен постановлением Правительства Кировской области от 31.07.2014 № 273/504</w:t>
            </w:r>
          </w:p>
        </w:tc>
      </w:tr>
      <w:tr w:rsidR="001A72AF" w:rsidRPr="00EC69C2" w:rsidTr="00BF07CF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3.2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Организация оn-line зап</w:t>
            </w:r>
            <w:r w:rsidRPr="00EC69C2">
              <w:t>и</w:t>
            </w:r>
            <w:r w:rsidRPr="00EC69C2">
              <w:t>си на прием в КОГАУ «Многофункциональный центр»</w:t>
            </w:r>
          </w:p>
        </w:tc>
        <w:tc>
          <w:tcPr>
            <w:tcW w:w="3433" w:type="dxa"/>
          </w:tcPr>
          <w:p w:rsidR="001A72AF" w:rsidRPr="00EC69C2" w:rsidRDefault="001A72AF" w:rsidP="001F1F1A">
            <w:pPr>
              <w:jc w:val="both"/>
            </w:pPr>
            <w:r w:rsidRPr="00EC69C2">
              <w:t xml:space="preserve">постановление Правительства Российской Федерации </w:t>
            </w:r>
            <w:r w:rsidRPr="00EC69C2">
              <w:br/>
              <w:t>от 22.12.2012 № 1376 «Об у</w:t>
            </w:r>
            <w:r w:rsidRPr="00EC69C2">
              <w:t>т</w:t>
            </w:r>
            <w:r w:rsidRPr="00EC69C2">
              <w:t>верждении Правил организ</w:t>
            </w:r>
            <w:r w:rsidRPr="00EC69C2">
              <w:t>а</w:t>
            </w:r>
            <w:r w:rsidRPr="00EC69C2">
              <w:t>ции деятельности многофун</w:t>
            </w:r>
            <w:r w:rsidRPr="00EC69C2">
              <w:t>к</w:t>
            </w:r>
            <w:r w:rsidRPr="00EC69C2">
              <w:t>циональных центров предо</w:t>
            </w:r>
            <w:r w:rsidRPr="00EC69C2">
              <w:t>с</w:t>
            </w:r>
            <w:r w:rsidRPr="00EC69C2">
              <w:t>тавления государственных и муниципальных услуг»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министерство и</w:t>
            </w:r>
            <w:r w:rsidRPr="00EC69C2">
              <w:t>н</w:t>
            </w:r>
            <w:r w:rsidRPr="00EC69C2">
              <w:t>формационных те</w:t>
            </w:r>
            <w:r w:rsidRPr="00EC69C2">
              <w:t>х</w:t>
            </w:r>
            <w:r w:rsidRPr="00EC69C2">
              <w:t>нологий и связи К</w:t>
            </w:r>
            <w:r w:rsidRPr="00EC69C2">
              <w:t>и</w:t>
            </w:r>
            <w:r w:rsidRPr="00EC69C2">
              <w:t>ровской области</w:t>
            </w:r>
          </w:p>
        </w:tc>
        <w:tc>
          <w:tcPr>
            <w:tcW w:w="5072" w:type="dxa"/>
          </w:tcPr>
          <w:p w:rsidR="001A72AF" w:rsidRPr="00EC69C2" w:rsidRDefault="001A72AF" w:rsidP="007452D4">
            <w:pPr>
              <w:jc w:val="both"/>
            </w:pPr>
            <w:r w:rsidRPr="00EC69C2">
              <w:t>В 2015 году организована возможность оn-line записи на прием в центры «Мои Документы» через официальный сайт «Моидокуме</w:t>
            </w:r>
            <w:r w:rsidRPr="00EC69C2">
              <w:t>н</w:t>
            </w:r>
            <w:r w:rsidRPr="00EC69C2">
              <w:t>ты43.рф» в системе управления электронной очереди</w:t>
            </w:r>
          </w:p>
        </w:tc>
      </w:tr>
      <w:tr w:rsidR="001A72AF" w:rsidRPr="00EC69C2" w:rsidTr="00891B06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3.3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Организация обучения населения, в том числе  инвалидов, компьюте</w:t>
            </w:r>
            <w:r w:rsidRPr="00EC69C2">
              <w:t>р</w:t>
            </w:r>
            <w:r w:rsidRPr="00EC69C2">
              <w:t xml:space="preserve">ной грамотности </w:t>
            </w:r>
          </w:p>
        </w:tc>
        <w:tc>
          <w:tcPr>
            <w:tcW w:w="3433" w:type="dxa"/>
          </w:tcPr>
          <w:p w:rsidR="001A72AF" w:rsidRPr="00EC69C2" w:rsidRDefault="001A72AF" w:rsidP="007452D4">
            <w:pPr>
              <w:jc w:val="both"/>
            </w:pPr>
            <w:r w:rsidRPr="00EC69C2">
              <w:t>постановление Правительства Кировской области от 10.12.2012 № 185/734 «Об у</w:t>
            </w:r>
            <w:r w:rsidRPr="00EC69C2">
              <w:t>т</w:t>
            </w:r>
            <w:r w:rsidRPr="00EC69C2">
              <w:t>верждении государственной программы Кировской области «Информационное общество» на 2013 – 2020 годы»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министерство и</w:t>
            </w:r>
            <w:r w:rsidRPr="00EC69C2">
              <w:t>н</w:t>
            </w:r>
            <w:r w:rsidRPr="00EC69C2">
              <w:t>формационных те</w:t>
            </w:r>
            <w:r w:rsidRPr="00EC69C2">
              <w:t>х</w:t>
            </w:r>
            <w:r w:rsidRPr="00EC69C2">
              <w:t>нологий и связи К</w:t>
            </w:r>
            <w:r w:rsidRPr="00EC69C2">
              <w:t>и</w:t>
            </w:r>
            <w:r w:rsidRPr="00EC69C2">
              <w:t>ровской области</w:t>
            </w:r>
          </w:p>
        </w:tc>
        <w:tc>
          <w:tcPr>
            <w:tcW w:w="5072" w:type="dxa"/>
          </w:tcPr>
          <w:p w:rsidR="001A72AF" w:rsidRPr="00EC69C2" w:rsidRDefault="001A72AF" w:rsidP="00167765">
            <w:pPr>
              <w:autoSpaceDE w:val="0"/>
              <w:autoSpaceDN w:val="0"/>
              <w:jc w:val="both"/>
            </w:pPr>
            <w:r w:rsidRPr="00EC69C2">
              <w:t>В 2015 г действовало</w:t>
            </w:r>
            <w:r>
              <w:t xml:space="preserve"> </w:t>
            </w:r>
            <w:r w:rsidRPr="00EC69C2">
              <w:t>18 образовательных площадок на базе центров «Мои Документы», всего обучено компьютерной грамотности 25831 человек, в том числе инвалидов</w:t>
            </w:r>
          </w:p>
          <w:p w:rsidR="001A72AF" w:rsidRPr="00EC69C2" w:rsidRDefault="001A72AF" w:rsidP="007452D4">
            <w:pPr>
              <w:jc w:val="both"/>
            </w:pPr>
          </w:p>
        </w:tc>
      </w:tr>
      <w:tr w:rsidR="001A72AF" w:rsidRPr="00EC69C2" w:rsidTr="00343F69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3.7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Организация предоста</w:t>
            </w:r>
            <w:r w:rsidRPr="00EC69C2">
              <w:t>в</w:t>
            </w:r>
            <w:r w:rsidRPr="00EC69C2">
              <w:t>ления государственных услуг в сфере занятости населения в электронном виде посредством Инт</w:t>
            </w:r>
            <w:r w:rsidRPr="00EC69C2">
              <w:t>е</w:t>
            </w:r>
            <w:r w:rsidRPr="00EC69C2">
              <w:t>рактивного портала службы занятости нас</w:t>
            </w:r>
            <w:r w:rsidRPr="00EC69C2">
              <w:t>е</w:t>
            </w:r>
            <w:r w:rsidRPr="00EC69C2">
              <w:t>ления Кировской области</w:t>
            </w:r>
          </w:p>
        </w:tc>
        <w:tc>
          <w:tcPr>
            <w:tcW w:w="3433" w:type="dxa"/>
          </w:tcPr>
          <w:p w:rsidR="001A72AF" w:rsidRPr="00EC69C2" w:rsidRDefault="001A72AF" w:rsidP="007452D4">
            <w:pPr>
              <w:jc w:val="both"/>
            </w:pPr>
            <w:r w:rsidRPr="00EC69C2">
              <w:t>постановление Правительства Кировской области от 10.12.2012 № 185/736 «Об у</w:t>
            </w:r>
            <w:r w:rsidRPr="00EC69C2">
              <w:t>т</w:t>
            </w:r>
            <w:r w:rsidRPr="00EC69C2">
              <w:t>верждении государственной программы Кировской области «Содействие занятости нас</w:t>
            </w:r>
            <w:r w:rsidRPr="00EC69C2">
              <w:t>е</w:t>
            </w:r>
            <w:r w:rsidRPr="00EC69C2">
              <w:t>ления Кировской области» на 2013 – 2020 годы»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управление госуда</w:t>
            </w:r>
            <w:r w:rsidRPr="00EC69C2">
              <w:t>р</w:t>
            </w:r>
            <w:r w:rsidRPr="00EC69C2">
              <w:t>ственной службы з</w:t>
            </w:r>
            <w:r w:rsidRPr="00EC69C2">
              <w:t>а</w:t>
            </w:r>
            <w:r w:rsidRPr="00EC69C2">
              <w:t>нятости населения Кировской области</w:t>
            </w:r>
          </w:p>
        </w:tc>
        <w:tc>
          <w:tcPr>
            <w:tcW w:w="5072" w:type="dxa"/>
          </w:tcPr>
          <w:p w:rsidR="001A72AF" w:rsidRPr="00EC69C2" w:rsidRDefault="001A72AF" w:rsidP="007452D4">
            <w:pPr>
              <w:jc w:val="both"/>
            </w:pPr>
            <w:r w:rsidRPr="00EC69C2">
              <w:t>В 2015 году 3894 гражданам  предоставлены государственные услуги в сфере занятости н</w:t>
            </w:r>
            <w:r w:rsidRPr="00EC69C2">
              <w:t>а</w:t>
            </w:r>
            <w:r w:rsidRPr="00EC69C2">
              <w:t>селения в электронном виде посредством И</w:t>
            </w:r>
            <w:r w:rsidRPr="00EC69C2">
              <w:t>н</w:t>
            </w:r>
            <w:r w:rsidRPr="00EC69C2">
              <w:t>терактивного портала службы занятости нас</w:t>
            </w:r>
            <w:r w:rsidRPr="00EC69C2">
              <w:t>е</w:t>
            </w:r>
            <w:r w:rsidRPr="00EC69C2">
              <w:t>ления Кировской области.</w:t>
            </w:r>
          </w:p>
        </w:tc>
      </w:tr>
      <w:tr w:rsidR="001A72AF" w:rsidRPr="00EC69C2" w:rsidTr="00001479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3.8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Реализация мероприятий по содействию трудоус</w:t>
            </w:r>
            <w:r w:rsidRPr="00EC69C2">
              <w:t>т</w:t>
            </w:r>
            <w:r w:rsidRPr="00EC69C2">
              <w:t>ройству незанятых инв</w:t>
            </w:r>
            <w:r w:rsidRPr="00EC69C2">
              <w:t>а</w:t>
            </w:r>
            <w:r w:rsidRPr="00EC69C2">
              <w:t>лидов на оборудованные (оснащенные) для них рабочие места</w:t>
            </w:r>
          </w:p>
        </w:tc>
        <w:tc>
          <w:tcPr>
            <w:tcW w:w="3433" w:type="dxa"/>
          </w:tcPr>
          <w:p w:rsidR="001A72AF" w:rsidRPr="00EC69C2" w:rsidRDefault="001A72AF" w:rsidP="007452D4">
            <w:pPr>
              <w:jc w:val="both"/>
            </w:pPr>
            <w:r w:rsidRPr="00EC69C2">
              <w:t>постановление Правительства Кировской области от 10.12.2012 № 185/736 «Об у</w:t>
            </w:r>
            <w:r w:rsidRPr="00EC69C2">
              <w:t>т</w:t>
            </w:r>
            <w:r w:rsidRPr="00EC69C2">
              <w:t>верждении государственной программы Кировской области «Содействие занятости нас</w:t>
            </w:r>
            <w:r w:rsidRPr="00EC69C2">
              <w:t>е</w:t>
            </w:r>
            <w:r w:rsidRPr="00EC69C2">
              <w:t>ления Кировской области» на 2013 – 2020 годы»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управление госуда</w:t>
            </w:r>
            <w:r w:rsidRPr="00EC69C2">
              <w:t>р</w:t>
            </w:r>
            <w:r w:rsidRPr="00EC69C2">
              <w:t>ственной службы з</w:t>
            </w:r>
            <w:r w:rsidRPr="00EC69C2">
              <w:t>а</w:t>
            </w:r>
            <w:r w:rsidRPr="00EC69C2">
              <w:t xml:space="preserve">нятости населения Кировской области </w:t>
            </w:r>
          </w:p>
        </w:tc>
        <w:tc>
          <w:tcPr>
            <w:tcW w:w="5072" w:type="dxa"/>
          </w:tcPr>
          <w:p w:rsidR="001A72AF" w:rsidRPr="00EC69C2" w:rsidRDefault="001A72AF" w:rsidP="00D06149">
            <w:pPr>
              <w:jc w:val="both"/>
            </w:pPr>
            <w:r w:rsidRPr="00EC69C2">
              <w:t>В рамках реализации мероприятия по содейс</w:t>
            </w:r>
            <w:r w:rsidRPr="00EC69C2">
              <w:t>т</w:t>
            </w:r>
            <w:r w:rsidRPr="00EC69C2">
              <w:t>вию трудоустройству незанятых инвалидов на оборудованные (оснащенные) для них рабочие места в 2015 году оборудовано 151 рабочее место для трудоустройства инвалидов. На со</w:t>
            </w:r>
            <w:r w:rsidRPr="00EC69C2">
              <w:t>з</w:t>
            </w:r>
            <w:r w:rsidRPr="00EC69C2">
              <w:t>данные рабочие места трудоустроено 166 и</w:t>
            </w:r>
            <w:r w:rsidRPr="00EC69C2">
              <w:t>н</w:t>
            </w:r>
            <w:r w:rsidRPr="00EC69C2">
              <w:t>валидов, из них 125 инвалидов 3 группы, 37 инвалидов 2 группы, 4 инвалида 1 группы.</w:t>
            </w:r>
          </w:p>
        </w:tc>
      </w:tr>
      <w:tr w:rsidR="001A72AF" w:rsidRPr="00EC69C2" w:rsidTr="00BC2007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3.9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Организация ярмарок в</w:t>
            </w:r>
            <w:r w:rsidRPr="00EC69C2">
              <w:t>а</w:t>
            </w:r>
            <w:r w:rsidRPr="00EC69C2">
              <w:t>кансий для трудоустро</w:t>
            </w:r>
            <w:r w:rsidRPr="00EC69C2">
              <w:t>й</w:t>
            </w:r>
            <w:r w:rsidRPr="00EC69C2">
              <w:t>ства инвалидов</w:t>
            </w:r>
          </w:p>
        </w:tc>
        <w:tc>
          <w:tcPr>
            <w:tcW w:w="3433" w:type="dxa"/>
          </w:tcPr>
          <w:p w:rsidR="001A72AF" w:rsidRPr="00EC69C2" w:rsidRDefault="001A72AF" w:rsidP="007452D4">
            <w:pPr>
              <w:jc w:val="both"/>
            </w:pPr>
            <w:r w:rsidRPr="00EC69C2">
              <w:t>постановление Правительства Кировской области от 10.12.2012 № 185/736 «Об у</w:t>
            </w:r>
            <w:r w:rsidRPr="00EC69C2">
              <w:t>т</w:t>
            </w:r>
            <w:r w:rsidRPr="00EC69C2">
              <w:t>верждении государственной программы Кировской области «Содействие занятости нас</w:t>
            </w:r>
            <w:r w:rsidRPr="00EC69C2">
              <w:t>е</w:t>
            </w:r>
            <w:r w:rsidRPr="00EC69C2">
              <w:t>ления Кировской области» на 2013 – 2020 годы»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управление госуда</w:t>
            </w:r>
            <w:r w:rsidRPr="00EC69C2">
              <w:t>р</w:t>
            </w:r>
            <w:r w:rsidRPr="00EC69C2">
              <w:t>ственной службы з</w:t>
            </w:r>
            <w:r w:rsidRPr="00EC69C2">
              <w:t>а</w:t>
            </w:r>
            <w:r w:rsidRPr="00EC69C2">
              <w:t>нятости населения Кировской области</w:t>
            </w:r>
          </w:p>
        </w:tc>
        <w:tc>
          <w:tcPr>
            <w:tcW w:w="5072" w:type="dxa"/>
          </w:tcPr>
          <w:p w:rsidR="001A72AF" w:rsidRPr="00EC69C2" w:rsidRDefault="001A72AF" w:rsidP="009C672F">
            <w:pPr>
              <w:jc w:val="both"/>
            </w:pPr>
            <w:r w:rsidRPr="00EC69C2">
              <w:t xml:space="preserve">Проведено 45 специализированных ярмарок вакансий для трудоустройства инвалидов, по итогам которых нашли работу 172 инвалида   </w:t>
            </w:r>
          </w:p>
        </w:tc>
      </w:tr>
      <w:tr w:rsidR="001A72AF" w:rsidRPr="00EC69C2" w:rsidTr="00E51458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3.10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Профессиональное об</w:t>
            </w:r>
            <w:r w:rsidRPr="00EC69C2">
              <w:t>у</w:t>
            </w:r>
            <w:r w:rsidRPr="00EC69C2">
              <w:t>чение и дополнительное профессиональное обр</w:t>
            </w:r>
            <w:r w:rsidRPr="00EC69C2">
              <w:t>а</w:t>
            </w:r>
            <w:r w:rsidRPr="00EC69C2">
              <w:t>зование безработных граждан, в том числе и</w:t>
            </w:r>
            <w:r w:rsidRPr="00EC69C2">
              <w:t>н</w:t>
            </w:r>
            <w:r w:rsidRPr="00EC69C2">
              <w:t>валидов, включая обуч</w:t>
            </w:r>
            <w:r w:rsidRPr="00EC69C2">
              <w:t>е</w:t>
            </w:r>
            <w:r w:rsidRPr="00EC69C2">
              <w:t>ние в другой местности</w:t>
            </w:r>
          </w:p>
        </w:tc>
        <w:tc>
          <w:tcPr>
            <w:tcW w:w="3433" w:type="dxa"/>
          </w:tcPr>
          <w:p w:rsidR="001A72AF" w:rsidRPr="00EC69C2" w:rsidRDefault="001A72AF" w:rsidP="007452D4">
            <w:pPr>
              <w:jc w:val="both"/>
            </w:pPr>
            <w:r w:rsidRPr="00EC69C2">
              <w:t>постановление Правительства Кировской области от 10.12.2012 № 185/736 «Об у</w:t>
            </w:r>
            <w:r w:rsidRPr="00EC69C2">
              <w:t>т</w:t>
            </w:r>
            <w:r w:rsidRPr="00EC69C2">
              <w:t>верждении государственной программы Кировской области «Содействие занятости нас</w:t>
            </w:r>
            <w:r w:rsidRPr="00EC69C2">
              <w:t>е</w:t>
            </w:r>
            <w:r w:rsidRPr="00EC69C2">
              <w:t>ления Кировской области» на 2013 – 2020 годы»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управление госуда</w:t>
            </w:r>
            <w:r w:rsidRPr="00EC69C2">
              <w:t>р</w:t>
            </w:r>
            <w:r w:rsidRPr="00EC69C2">
              <w:t>ственной службы з</w:t>
            </w:r>
            <w:r w:rsidRPr="00EC69C2">
              <w:t>а</w:t>
            </w:r>
            <w:r w:rsidRPr="00EC69C2">
              <w:t>нятости населения Кировской области</w:t>
            </w:r>
          </w:p>
        </w:tc>
        <w:tc>
          <w:tcPr>
            <w:tcW w:w="5072" w:type="dxa"/>
          </w:tcPr>
          <w:p w:rsidR="001A72AF" w:rsidRPr="00EC69C2" w:rsidRDefault="001A72AF" w:rsidP="00D06149">
            <w:pPr>
              <w:jc w:val="both"/>
            </w:pPr>
            <w:r w:rsidRPr="00EC69C2">
              <w:t>Проходили профессиональное обучение и д</w:t>
            </w:r>
            <w:r w:rsidRPr="00EC69C2">
              <w:t>о</w:t>
            </w:r>
            <w:r w:rsidRPr="00EC69C2">
              <w:t xml:space="preserve">полнительное профессиональное образование (далее – профессиональное обучение) </w:t>
            </w:r>
            <w:r>
              <w:br/>
            </w:r>
            <w:r w:rsidRPr="00EC69C2">
              <w:t>3049 безработных граждан, в том числе 69 и</w:t>
            </w:r>
            <w:r w:rsidRPr="00EC69C2">
              <w:t>н</w:t>
            </w:r>
            <w:r w:rsidRPr="00EC69C2">
              <w:t>валидов. Завершили профессиональное обуч</w:t>
            </w:r>
            <w:r w:rsidRPr="00EC69C2">
              <w:t>е</w:t>
            </w:r>
            <w:r w:rsidRPr="00EC69C2">
              <w:t>ние 2336 безработных граждан, из них 58 и</w:t>
            </w:r>
            <w:r w:rsidRPr="00EC69C2">
              <w:t>н</w:t>
            </w:r>
            <w:r w:rsidRPr="00EC69C2">
              <w:t>валидов. Трудоустроен после завершения профессионального обучения 2201 человек, из них 55 инвалидов</w:t>
            </w:r>
          </w:p>
        </w:tc>
      </w:tr>
      <w:tr w:rsidR="001A72AF" w:rsidRPr="00EC69C2" w:rsidTr="00CB2DDD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3.11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Организация професси</w:t>
            </w:r>
            <w:r w:rsidRPr="00EC69C2">
              <w:t>о</w:t>
            </w:r>
            <w:r w:rsidRPr="00EC69C2">
              <w:t>нальной ориентации гр</w:t>
            </w:r>
            <w:r w:rsidRPr="00EC69C2">
              <w:t>а</w:t>
            </w:r>
            <w:r w:rsidRPr="00EC69C2">
              <w:t>ждан, в том числе инв</w:t>
            </w:r>
            <w:r w:rsidRPr="00EC69C2">
              <w:t>а</w:t>
            </w:r>
            <w:r w:rsidRPr="00EC69C2">
              <w:t>лидов, в целях выбора сферы деятельности (профессии), трудоус</w:t>
            </w:r>
            <w:r w:rsidRPr="00EC69C2">
              <w:t>т</w:t>
            </w:r>
            <w:r w:rsidRPr="00EC69C2">
              <w:t>ройства, прохождения профессионального об</w:t>
            </w:r>
            <w:r w:rsidRPr="00EC69C2">
              <w:t>у</w:t>
            </w:r>
            <w:r w:rsidRPr="00EC69C2">
              <w:t xml:space="preserve">чения и получения </w:t>
            </w:r>
            <w:r w:rsidRPr="00EC69C2">
              <w:br/>
              <w:t>дополнительного профе</w:t>
            </w:r>
            <w:r w:rsidRPr="00EC69C2">
              <w:t>с</w:t>
            </w:r>
            <w:r w:rsidRPr="00EC69C2">
              <w:t>сионального образования, в том числе с использ</w:t>
            </w:r>
            <w:r w:rsidRPr="00EC69C2">
              <w:t>о</w:t>
            </w:r>
            <w:r w:rsidRPr="00EC69C2">
              <w:t>ванием мобильных це</w:t>
            </w:r>
            <w:r w:rsidRPr="00EC69C2">
              <w:t>н</w:t>
            </w:r>
            <w:r w:rsidRPr="00EC69C2">
              <w:t>тров занятости населения</w:t>
            </w:r>
          </w:p>
        </w:tc>
        <w:tc>
          <w:tcPr>
            <w:tcW w:w="3433" w:type="dxa"/>
          </w:tcPr>
          <w:p w:rsidR="001A72AF" w:rsidRPr="00EC69C2" w:rsidRDefault="001A72AF" w:rsidP="007452D4">
            <w:pPr>
              <w:jc w:val="both"/>
            </w:pPr>
            <w:r w:rsidRPr="00EC69C2">
              <w:t>постановление Правительства Кировской области от 10.12.2012 № 185/736 «Об у</w:t>
            </w:r>
            <w:r w:rsidRPr="00EC69C2">
              <w:t>т</w:t>
            </w:r>
            <w:r w:rsidRPr="00EC69C2">
              <w:t>верждении государственной программы Кировской области «Содействие занятости нас</w:t>
            </w:r>
            <w:r w:rsidRPr="00EC69C2">
              <w:t>е</w:t>
            </w:r>
            <w:r w:rsidRPr="00EC69C2">
              <w:t>ления Кировской области» на 2013 – 2020 годы»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управление госуда</w:t>
            </w:r>
            <w:r w:rsidRPr="00EC69C2">
              <w:t>р</w:t>
            </w:r>
            <w:r w:rsidRPr="00EC69C2">
              <w:t>ственной службы з</w:t>
            </w:r>
            <w:r w:rsidRPr="00EC69C2">
              <w:t>а</w:t>
            </w:r>
            <w:r w:rsidRPr="00EC69C2">
              <w:t>нятости населения Кировской области</w:t>
            </w:r>
          </w:p>
        </w:tc>
        <w:tc>
          <w:tcPr>
            <w:tcW w:w="5072" w:type="dxa"/>
          </w:tcPr>
          <w:p w:rsidR="001A72AF" w:rsidRPr="00EC69C2" w:rsidRDefault="001A72AF" w:rsidP="00D06149">
            <w:pPr>
              <w:jc w:val="both"/>
            </w:pPr>
            <w:r w:rsidRPr="00EC69C2">
              <w:t>Государственные услуги по организации пр</w:t>
            </w:r>
            <w:r w:rsidRPr="00EC69C2">
              <w:t>о</w:t>
            </w:r>
            <w:r w:rsidRPr="00EC69C2">
              <w:t>фессиональной ориентации в целях выбора сферы деятельности (профессии), трудоус</w:t>
            </w:r>
            <w:r w:rsidRPr="00EC69C2">
              <w:t>т</w:t>
            </w:r>
            <w:r w:rsidRPr="00EC69C2">
              <w:t>ройства, прохождения профессионального обучения и получения дополнительного пр</w:t>
            </w:r>
            <w:r w:rsidRPr="00EC69C2">
              <w:t>о</w:t>
            </w:r>
            <w:r w:rsidRPr="00EC69C2">
              <w:t xml:space="preserve">фессионального образования получили </w:t>
            </w:r>
            <w:r>
              <w:br/>
            </w:r>
            <w:r w:rsidRPr="00EC69C2">
              <w:t>25200 человек, в том числе 1139 граждан, о</w:t>
            </w:r>
            <w:r w:rsidRPr="00EC69C2">
              <w:t>т</w:t>
            </w:r>
            <w:r w:rsidRPr="00EC69C2">
              <w:t>носящихся к категории инвалидов</w:t>
            </w:r>
          </w:p>
        </w:tc>
      </w:tr>
      <w:tr w:rsidR="001A72AF" w:rsidRPr="00EC69C2" w:rsidTr="004B4C1C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3.12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Организация предоста</w:t>
            </w:r>
            <w:r w:rsidRPr="00EC69C2">
              <w:t>в</w:t>
            </w:r>
            <w:r w:rsidRPr="00EC69C2">
              <w:t>ления государственных услуг в сфере занятости населения инвалидам при отсутствии возможности их доступа к месту пр</w:t>
            </w:r>
            <w:r w:rsidRPr="00EC69C2">
              <w:t>е</w:t>
            </w:r>
            <w:r w:rsidRPr="00EC69C2">
              <w:t>доставления государс</w:t>
            </w:r>
            <w:r w:rsidRPr="00EC69C2">
              <w:t>т</w:t>
            </w:r>
            <w:r w:rsidRPr="00EC69C2">
              <w:t>венных услуг по месту жительства с использов</w:t>
            </w:r>
            <w:r w:rsidRPr="00EC69C2">
              <w:t>а</w:t>
            </w:r>
            <w:r w:rsidRPr="00EC69C2">
              <w:t>нием мобильных центров занятости населения</w:t>
            </w:r>
          </w:p>
        </w:tc>
        <w:tc>
          <w:tcPr>
            <w:tcW w:w="3433" w:type="dxa"/>
          </w:tcPr>
          <w:p w:rsidR="001A72AF" w:rsidRPr="00EC69C2" w:rsidRDefault="001A72AF" w:rsidP="007452D4">
            <w:pPr>
              <w:jc w:val="both"/>
            </w:pPr>
            <w:r w:rsidRPr="00EC69C2">
              <w:t>постановление Правительства Кировской области от 10.12.2012 № 185/736 «Об у</w:t>
            </w:r>
            <w:r w:rsidRPr="00EC69C2">
              <w:t>т</w:t>
            </w:r>
            <w:r w:rsidRPr="00EC69C2">
              <w:t>верждении государственной программы Кировской области «Содействие занятости нас</w:t>
            </w:r>
            <w:r w:rsidRPr="00EC69C2">
              <w:t>е</w:t>
            </w:r>
            <w:r w:rsidRPr="00EC69C2">
              <w:t>ления Кировской области» на 2013 – 2020 годы»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управление госуда</w:t>
            </w:r>
            <w:r w:rsidRPr="00EC69C2">
              <w:t>р</w:t>
            </w:r>
            <w:r w:rsidRPr="00EC69C2">
              <w:t>ственной службы з</w:t>
            </w:r>
            <w:r w:rsidRPr="00EC69C2">
              <w:t>а</w:t>
            </w:r>
            <w:r w:rsidRPr="00EC69C2">
              <w:t>нятости населения Кировской области</w:t>
            </w:r>
          </w:p>
        </w:tc>
        <w:tc>
          <w:tcPr>
            <w:tcW w:w="5072" w:type="dxa"/>
          </w:tcPr>
          <w:p w:rsidR="001A72AF" w:rsidRPr="00EC69C2" w:rsidRDefault="001A72AF" w:rsidP="00D06149">
            <w:pPr>
              <w:jc w:val="both"/>
            </w:pPr>
            <w:r w:rsidRPr="00EC69C2">
              <w:t>Организовано предоставление государстве</w:t>
            </w:r>
            <w:r w:rsidRPr="00EC69C2">
              <w:t>н</w:t>
            </w:r>
            <w:r w:rsidRPr="00EC69C2">
              <w:t>ных услуг в сфере занятости населения с и</w:t>
            </w:r>
            <w:r w:rsidRPr="00EC69C2">
              <w:t>с</w:t>
            </w:r>
            <w:r w:rsidRPr="00EC69C2">
              <w:t>пользованием мобильных центров занятости населения трем инвалидам, использующим кресла-коляски, по месту их жительства</w:t>
            </w:r>
          </w:p>
          <w:p w:rsidR="001A72AF" w:rsidRPr="00EC69C2" w:rsidRDefault="001A72AF" w:rsidP="00D06149">
            <w:pPr>
              <w:jc w:val="both"/>
            </w:pPr>
          </w:p>
        </w:tc>
      </w:tr>
      <w:tr w:rsidR="001A72AF" w:rsidRPr="00EC69C2" w:rsidTr="00F827E0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3.16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Сопровождение детей-инвалидов в образов</w:t>
            </w:r>
            <w:r w:rsidRPr="00EC69C2">
              <w:t>а</w:t>
            </w:r>
            <w:r w:rsidRPr="00EC69C2">
              <w:t>тельном процессе в обр</w:t>
            </w:r>
            <w:r w:rsidRPr="00EC69C2">
              <w:t>а</w:t>
            </w:r>
            <w:r w:rsidRPr="00EC69C2">
              <w:t>зовательных организац</w:t>
            </w:r>
            <w:r w:rsidRPr="00EC69C2">
              <w:t>и</w:t>
            </w:r>
            <w:r w:rsidRPr="00EC69C2">
              <w:t>ях среднего професси</w:t>
            </w:r>
            <w:r w:rsidRPr="00EC69C2">
              <w:t>о</w:t>
            </w:r>
            <w:r w:rsidRPr="00EC69C2">
              <w:t>нального образования</w:t>
            </w:r>
          </w:p>
        </w:tc>
        <w:tc>
          <w:tcPr>
            <w:tcW w:w="3433" w:type="dxa"/>
          </w:tcPr>
          <w:p w:rsidR="001A72AF" w:rsidRPr="00EC69C2" w:rsidRDefault="001A72AF" w:rsidP="007452D4">
            <w:pPr>
              <w:jc w:val="both"/>
            </w:pPr>
            <w:r w:rsidRPr="00EC69C2">
              <w:t>постановление Правительства Кировской области от 10.09.2013 № 226/595 «О гос</w:t>
            </w:r>
            <w:r w:rsidRPr="00EC69C2">
              <w:t>у</w:t>
            </w:r>
            <w:r w:rsidRPr="00EC69C2">
              <w:t>дарственной программе К</w:t>
            </w:r>
            <w:r w:rsidRPr="00EC69C2">
              <w:t>и</w:t>
            </w:r>
            <w:r w:rsidRPr="00EC69C2">
              <w:t>ровской области «Развитие о</w:t>
            </w:r>
            <w:r w:rsidRPr="00EC69C2">
              <w:t>б</w:t>
            </w:r>
            <w:r w:rsidRPr="00EC69C2">
              <w:t>разования» на 2014 – 2020 г</w:t>
            </w:r>
            <w:r w:rsidRPr="00EC69C2">
              <w:t>о</w:t>
            </w:r>
            <w:r w:rsidRPr="00EC69C2">
              <w:t xml:space="preserve">ды» 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министерство обр</w:t>
            </w:r>
            <w:r w:rsidRPr="00EC69C2">
              <w:t>а</w:t>
            </w:r>
            <w:r w:rsidRPr="00EC69C2">
              <w:t>зования Кировской области</w:t>
            </w:r>
          </w:p>
        </w:tc>
        <w:tc>
          <w:tcPr>
            <w:tcW w:w="5072" w:type="dxa"/>
          </w:tcPr>
          <w:p w:rsidR="001A72AF" w:rsidRPr="00EC69C2" w:rsidRDefault="001A72AF" w:rsidP="007452D4">
            <w:pPr>
              <w:jc w:val="both"/>
            </w:pPr>
            <w:r w:rsidRPr="00EC69C2">
              <w:t>В 9 профессиональных образовательных орг</w:t>
            </w:r>
            <w:r w:rsidRPr="00EC69C2">
              <w:t>а</w:t>
            </w:r>
            <w:r w:rsidRPr="00EC69C2">
              <w:t>низациях проведены мероприятия по созд</w:t>
            </w:r>
            <w:r w:rsidRPr="00EC69C2">
              <w:t>а</w:t>
            </w:r>
            <w:r w:rsidRPr="00EC69C2">
              <w:t>нию условий для обучения инвалидов</w:t>
            </w:r>
          </w:p>
        </w:tc>
      </w:tr>
      <w:tr w:rsidR="001A72AF" w:rsidRPr="00EC69C2" w:rsidTr="00DA7109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3.17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Ведение областного ст</w:t>
            </w:r>
            <w:r w:rsidRPr="00EC69C2">
              <w:t>а</w:t>
            </w:r>
            <w:r w:rsidRPr="00EC69C2">
              <w:t xml:space="preserve">тистического учета детей-инвалидов в системе </w:t>
            </w:r>
            <w:r w:rsidRPr="00EC69C2">
              <w:br/>
              <w:t>образования</w:t>
            </w:r>
          </w:p>
        </w:tc>
        <w:tc>
          <w:tcPr>
            <w:tcW w:w="3433" w:type="dxa"/>
          </w:tcPr>
          <w:p w:rsidR="001A72AF" w:rsidRPr="00EC69C2" w:rsidRDefault="001A72AF" w:rsidP="007452D4">
            <w:pPr>
              <w:jc w:val="both"/>
            </w:pPr>
            <w:r w:rsidRPr="00EC69C2">
              <w:t xml:space="preserve">постановление Правительства Кировской области от 10.09.2013 № 226/595 </w:t>
            </w:r>
            <w:r w:rsidRPr="00EC69C2">
              <w:br/>
              <w:t>«О государственной програ</w:t>
            </w:r>
            <w:r w:rsidRPr="00EC69C2">
              <w:t>м</w:t>
            </w:r>
            <w:r w:rsidRPr="00EC69C2">
              <w:t>ме Кировской области «Разв</w:t>
            </w:r>
            <w:r w:rsidRPr="00EC69C2">
              <w:t>и</w:t>
            </w:r>
            <w:r w:rsidRPr="00EC69C2">
              <w:t xml:space="preserve">тие образования» на 2014 – 2020 годы» 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министерство обр</w:t>
            </w:r>
            <w:r w:rsidRPr="00EC69C2">
              <w:t>а</w:t>
            </w:r>
            <w:r w:rsidRPr="00EC69C2">
              <w:t>зования Кировской области</w:t>
            </w:r>
          </w:p>
        </w:tc>
        <w:tc>
          <w:tcPr>
            <w:tcW w:w="5072" w:type="dxa"/>
          </w:tcPr>
          <w:p w:rsidR="001A72AF" w:rsidRPr="00EC69C2" w:rsidRDefault="001A72AF" w:rsidP="007452D4">
            <w:pPr>
              <w:jc w:val="both"/>
            </w:pPr>
            <w:r w:rsidRPr="00EC69C2">
              <w:t>В Кировском областном государственном к</w:t>
            </w:r>
            <w:r w:rsidRPr="00EC69C2">
              <w:t>а</w:t>
            </w:r>
            <w:r w:rsidRPr="00EC69C2">
              <w:t>зенном учреждении «Центр психолого-педагогической, медицинской и социальной помощи» сформирована, постоянно обновл</w:t>
            </w:r>
            <w:r w:rsidRPr="00EC69C2">
              <w:t>я</w:t>
            </w:r>
            <w:r w:rsidRPr="00EC69C2">
              <w:t>ется и корректируется база по детям-инвалидам  в возрасте от 0-18 лет</w:t>
            </w:r>
          </w:p>
        </w:tc>
      </w:tr>
      <w:tr w:rsidR="001A72AF" w:rsidRPr="00EC69C2" w:rsidTr="00D127D2">
        <w:trPr>
          <w:gridBefore w:val="1"/>
        </w:trPr>
        <w:tc>
          <w:tcPr>
            <w:tcW w:w="15408" w:type="dxa"/>
            <w:gridSpan w:val="5"/>
          </w:tcPr>
          <w:p w:rsidR="001A72AF" w:rsidRPr="00EC69C2" w:rsidRDefault="001A72AF" w:rsidP="007452D4">
            <w:pPr>
              <w:jc w:val="both"/>
            </w:pPr>
            <w:r w:rsidRPr="00EC69C2">
              <w:rPr>
                <w:b/>
              </w:rPr>
              <w:t>Раздел 4. Мероприятия по инструктированию или обучению специалистов, работающих с инвалидами, по вопросам, связанным с обесп</w:t>
            </w:r>
            <w:r w:rsidRPr="00EC69C2">
              <w:rPr>
                <w:b/>
              </w:rPr>
              <w:t>е</w:t>
            </w:r>
            <w:r w:rsidRPr="00EC69C2">
              <w:rPr>
                <w:b/>
              </w:rPr>
              <w:t>чением доступности для них объектов, услуг и оказанием помощи в их использовании или получении (в доступе к ним)</w:t>
            </w:r>
          </w:p>
        </w:tc>
      </w:tr>
      <w:tr w:rsidR="001A72AF" w:rsidRPr="00EC69C2" w:rsidTr="002253C5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4.1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Организация и провед</w:t>
            </w:r>
            <w:r w:rsidRPr="00EC69C2">
              <w:t>е</w:t>
            </w:r>
            <w:r w:rsidRPr="00EC69C2">
              <w:t>ние научно-практической конференции, обучающих семинаров, «круглых ст</w:t>
            </w:r>
            <w:r w:rsidRPr="00EC69C2">
              <w:t>о</w:t>
            </w:r>
            <w:r w:rsidRPr="00EC69C2">
              <w:t xml:space="preserve">лов» по вопросам </w:t>
            </w:r>
            <w:r w:rsidRPr="00EC69C2">
              <w:br/>
              <w:t>реабилитации и социал</w:t>
            </w:r>
            <w:r w:rsidRPr="00EC69C2">
              <w:t>ь</w:t>
            </w:r>
            <w:r w:rsidRPr="00EC69C2">
              <w:t>ной интеграции инвал</w:t>
            </w:r>
            <w:r w:rsidRPr="00EC69C2">
              <w:t>и</w:t>
            </w:r>
            <w:r w:rsidRPr="00EC69C2">
              <w:t>дов для специалистов, задействованных в фо</w:t>
            </w:r>
            <w:r w:rsidRPr="00EC69C2">
              <w:t>р</w:t>
            </w:r>
            <w:r w:rsidRPr="00EC69C2">
              <w:t xml:space="preserve">мировании доступной среды для инвалидов </w:t>
            </w:r>
          </w:p>
        </w:tc>
        <w:tc>
          <w:tcPr>
            <w:tcW w:w="3433" w:type="dxa"/>
          </w:tcPr>
          <w:p w:rsidR="001A72AF" w:rsidRPr="00EC69C2" w:rsidRDefault="001A72AF" w:rsidP="007452D4">
            <w:pPr>
              <w:jc w:val="both"/>
            </w:pPr>
            <w:r w:rsidRPr="00EC69C2">
              <w:t>постановление Правительства Кировской области от 28.12.2012 № 189/845 «Об у</w:t>
            </w:r>
            <w:r w:rsidRPr="00EC69C2">
              <w:t>т</w:t>
            </w:r>
            <w:r w:rsidRPr="00EC69C2">
              <w:t>верждении государственной программы Кировской области «Социальная поддержка и с</w:t>
            </w:r>
            <w:r w:rsidRPr="00EC69C2">
              <w:t>о</w:t>
            </w:r>
            <w:r w:rsidRPr="00EC69C2">
              <w:t>циальное обслуживание гра</w:t>
            </w:r>
            <w:r w:rsidRPr="00EC69C2">
              <w:t>ж</w:t>
            </w:r>
            <w:r w:rsidRPr="00EC69C2">
              <w:t>дан Кировской области» на 2013 – 2020 годы»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министерство соц</w:t>
            </w:r>
            <w:r w:rsidRPr="00EC69C2">
              <w:t>и</w:t>
            </w:r>
            <w:r w:rsidRPr="00EC69C2">
              <w:t>ального развития Кировской области</w:t>
            </w:r>
          </w:p>
        </w:tc>
        <w:tc>
          <w:tcPr>
            <w:tcW w:w="5072" w:type="dxa"/>
          </w:tcPr>
          <w:p w:rsidR="001A72AF" w:rsidRPr="00EC69C2" w:rsidRDefault="001A72AF" w:rsidP="007452D4">
            <w:pPr>
              <w:jc w:val="both"/>
            </w:pPr>
            <w:r w:rsidRPr="00EC69C2">
              <w:t>27.03.2015 проведён обучающий семинар «Особенности работы с людьми с одновр</w:t>
            </w:r>
            <w:r w:rsidRPr="00EC69C2">
              <w:t>е</w:t>
            </w:r>
            <w:r w:rsidRPr="00EC69C2">
              <w:t>менным нарушением слуха и зрения (слепо</w:t>
            </w:r>
            <w:r w:rsidRPr="00EC69C2">
              <w:t>г</w:t>
            </w:r>
            <w:r w:rsidRPr="00EC69C2">
              <w:t>лухими)» для специалистов организаций соц</w:t>
            </w:r>
            <w:r w:rsidRPr="00EC69C2">
              <w:t>и</w:t>
            </w:r>
            <w:r w:rsidRPr="00EC69C2">
              <w:t>ального обслуживания. На данный семинар были приглашены члены Кировского общес</w:t>
            </w:r>
            <w:r w:rsidRPr="00EC69C2">
              <w:t>т</w:t>
            </w:r>
            <w:r w:rsidRPr="00EC69C2">
              <w:t>ва слепых, преподаватель Сергиево-Посадского детского дома для слепоглухих, представите</w:t>
            </w:r>
            <w:r>
              <w:t>ль Фонда поддержки слепоглухих «</w:t>
            </w:r>
            <w:r w:rsidRPr="00EC69C2">
              <w:t>Со-единение</w:t>
            </w:r>
            <w:r>
              <w:t>»</w:t>
            </w:r>
            <w:r w:rsidRPr="00EC69C2">
              <w:t>. 21.08.2015 проведено виде</w:t>
            </w:r>
            <w:r w:rsidRPr="00EC69C2">
              <w:t>о</w:t>
            </w:r>
            <w:r w:rsidRPr="00EC69C2">
              <w:t>совещание с органами местного самоуправл</w:t>
            </w:r>
            <w:r w:rsidRPr="00EC69C2">
              <w:t>е</w:t>
            </w:r>
            <w:r w:rsidRPr="00EC69C2">
              <w:t>ния муниципальных образований Кировской области по вопросам реализации Федеральн</w:t>
            </w:r>
            <w:r w:rsidRPr="00EC69C2">
              <w:t>о</w:t>
            </w:r>
            <w:r w:rsidRPr="00EC69C2">
              <w:t>го за</w:t>
            </w:r>
            <w:r>
              <w:t>кона от 01.12.2014 № 419-ФЗ «</w:t>
            </w:r>
            <w:r w:rsidRPr="00EC69C2">
              <w:t>О внесении изменений в отдельные законодательные акты Российской Федерации по вопросам социал</w:t>
            </w:r>
            <w:r w:rsidRPr="00EC69C2">
              <w:t>ь</w:t>
            </w:r>
            <w:r w:rsidRPr="00EC69C2">
              <w:t>ной защиты инвалидов в связи с ратификаци</w:t>
            </w:r>
            <w:r>
              <w:t>ей Конвенции о правах инвалидов»</w:t>
            </w:r>
          </w:p>
        </w:tc>
      </w:tr>
      <w:tr w:rsidR="001A72AF" w:rsidRPr="00EC69C2" w:rsidTr="00976B43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4.2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Обучение работников территориальных отделов КОГАУ «Многофун</w:t>
            </w:r>
            <w:r w:rsidRPr="00EC69C2">
              <w:t>к</w:t>
            </w:r>
            <w:r w:rsidRPr="00EC69C2">
              <w:t xml:space="preserve">циональный центр» </w:t>
            </w:r>
          </w:p>
          <w:p w:rsidR="001A72AF" w:rsidRPr="00EC69C2" w:rsidRDefault="001A72AF" w:rsidP="007452D4">
            <w:pPr>
              <w:jc w:val="both"/>
            </w:pPr>
            <w:bookmarkStart w:id="0" w:name="_GoBack"/>
            <w:bookmarkEnd w:id="0"/>
          </w:p>
        </w:tc>
        <w:tc>
          <w:tcPr>
            <w:tcW w:w="3433" w:type="dxa"/>
          </w:tcPr>
          <w:p w:rsidR="001A72AF" w:rsidRPr="00EC69C2" w:rsidRDefault="001A72AF" w:rsidP="007452D4">
            <w:pPr>
              <w:jc w:val="both"/>
            </w:pPr>
            <w:r w:rsidRPr="00EC69C2">
              <w:t>в рамках текущей деятельн</w:t>
            </w:r>
            <w:r w:rsidRPr="00EC69C2">
              <w:t>о</w:t>
            </w:r>
            <w:r w:rsidRPr="00EC69C2">
              <w:t>сти министерства информац</w:t>
            </w:r>
            <w:r w:rsidRPr="00EC69C2">
              <w:t>и</w:t>
            </w:r>
            <w:r w:rsidRPr="00EC69C2">
              <w:t>онных технологий и связи К</w:t>
            </w:r>
            <w:r w:rsidRPr="00EC69C2">
              <w:t>и</w:t>
            </w:r>
            <w:r w:rsidRPr="00EC69C2">
              <w:t>ровской области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министерство и</w:t>
            </w:r>
            <w:r w:rsidRPr="00EC69C2">
              <w:t>н</w:t>
            </w:r>
            <w:r w:rsidRPr="00EC69C2">
              <w:t>формационных те</w:t>
            </w:r>
            <w:r w:rsidRPr="00EC69C2">
              <w:t>х</w:t>
            </w:r>
            <w:r w:rsidRPr="00EC69C2">
              <w:t>нологий и связи К</w:t>
            </w:r>
            <w:r w:rsidRPr="00EC69C2">
              <w:t>и</w:t>
            </w:r>
            <w:r w:rsidRPr="00EC69C2">
              <w:t>ровской области</w:t>
            </w:r>
          </w:p>
        </w:tc>
        <w:tc>
          <w:tcPr>
            <w:tcW w:w="5072" w:type="dxa"/>
          </w:tcPr>
          <w:p w:rsidR="001A72AF" w:rsidRPr="00EC69C2" w:rsidRDefault="001A72AF" w:rsidP="007452D4">
            <w:pPr>
              <w:jc w:val="both"/>
            </w:pPr>
            <w:r w:rsidRPr="00EC69C2">
              <w:t>Организовано обучение в соответствии с к</w:t>
            </w:r>
            <w:r w:rsidRPr="00EC69C2">
              <w:t>а</w:t>
            </w:r>
            <w:r w:rsidRPr="00EC69C2">
              <w:t>лендарно-тематическим планом обучения сп</w:t>
            </w:r>
            <w:r w:rsidRPr="00EC69C2">
              <w:t>е</w:t>
            </w:r>
            <w:r w:rsidRPr="00EC69C2">
              <w:t>циалистов тер</w:t>
            </w:r>
            <w:r>
              <w:t>риториальных отделов КОГАУ «МФЦ»</w:t>
            </w:r>
            <w:r w:rsidRPr="00EC69C2">
              <w:t xml:space="preserve"> на 2015 год в разрезе отдельных гос</w:t>
            </w:r>
            <w:r w:rsidRPr="00EC69C2">
              <w:t>у</w:t>
            </w:r>
            <w:r w:rsidRPr="00EC69C2">
              <w:t>дарственных (муниципальных) услуг</w:t>
            </w:r>
          </w:p>
        </w:tc>
      </w:tr>
      <w:tr w:rsidR="001A72AF" w:rsidRPr="00EC69C2" w:rsidTr="00BD7C65">
        <w:trPr>
          <w:gridBefore w:val="1"/>
        </w:trPr>
        <w:tc>
          <w:tcPr>
            <w:tcW w:w="1553" w:type="dxa"/>
          </w:tcPr>
          <w:p w:rsidR="001A72AF" w:rsidRPr="00EC69C2" w:rsidRDefault="001A72AF" w:rsidP="007452D4">
            <w:pPr>
              <w:jc w:val="center"/>
            </w:pPr>
            <w:r w:rsidRPr="00EC69C2">
              <w:t>4.3</w:t>
            </w:r>
          </w:p>
        </w:tc>
        <w:tc>
          <w:tcPr>
            <w:tcW w:w="2909" w:type="dxa"/>
          </w:tcPr>
          <w:p w:rsidR="001A72AF" w:rsidRPr="00EC69C2" w:rsidRDefault="001A72AF" w:rsidP="007452D4">
            <w:pPr>
              <w:jc w:val="both"/>
            </w:pPr>
            <w:r w:rsidRPr="00EC69C2">
              <w:t>Организация инструкт</w:t>
            </w:r>
            <w:r w:rsidRPr="00EC69C2">
              <w:t>и</w:t>
            </w:r>
            <w:r w:rsidRPr="00EC69C2">
              <w:t>рования (обучения) сп</w:t>
            </w:r>
            <w:r w:rsidRPr="00EC69C2">
              <w:t>е</w:t>
            </w:r>
            <w:r w:rsidRPr="00EC69C2">
              <w:t>циалистов, предоста</w:t>
            </w:r>
            <w:r w:rsidRPr="00EC69C2">
              <w:t>в</w:t>
            </w:r>
            <w:r w:rsidRPr="00EC69C2">
              <w:t>ляющих инвалидам гос</w:t>
            </w:r>
            <w:r w:rsidRPr="00EC69C2">
              <w:t>у</w:t>
            </w:r>
            <w:r w:rsidRPr="00EC69C2">
              <w:t>дарственные услуги в сфере занятости насел</w:t>
            </w:r>
            <w:r w:rsidRPr="00EC69C2">
              <w:t>е</w:t>
            </w:r>
            <w:r w:rsidRPr="00EC69C2">
              <w:t>ния</w:t>
            </w:r>
          </w:p>
        </w:tc>
        <w:tc>
          <w:tcPr>
            <w:tcW w:w="3433" w:type="dxa"/>
          </w:tcPr>
          <w:p w:rsidR="001A72AF" w:rsidRPr="00EC69C2" w:rsidRDefault="001A72AF" w:rsidP="007452D4">
            <w:pPr>
              <w:jc w:val="both"/>
            </w:pPr>
            <w:r w:rsidRPr="00EC69C2">
              <w:t>в рамках текущей деятельн</w:t>
            </w:r>
            <w:r w:rsidRPr="00EC69C2">
              <w:t>о</w:t>
            </w:r>
            <w:r w:rsidRPr="00EC69C2">
              <w:t>сти управления государстве</w:t>
            </w:r>
            <w:r w:rsidRPr="00EC69C2">
              <w:t>н</w:t>
            </w:r>
            <w:r w:rsidRPr="00EC69C2">
              <w:t>ной службы занятости насел</w:t>
            </w:r>
            <w:r w:rsidRPr="00EC69C2">
              <w:t>е</w:t>
            </w:r>
            <w:r w:rsidRPr="00EC69C2">
              <w:t>ния Кировской области, по</w:t>
            </w:r>
            <w:r w:rsidRPr="00EC69C2">
              <w:t>д</w:t>
            </w:r>
            <w:r w:rsidRPr="00EC69C2">
              <w:t>ведомственных учреждений</w:t>
            </w:r>
          </w:p>
        </w:tc>
        <w:tc>
          <w:tcPr>
            <w:tcW w:w="2441" w:type="dxa"/>
          </w:tcPr>
          <w:p w:rsidR="001A72AF" w:rsidRPr="00EC69C2" w:rsidRDefault="001A72AF" w:rsidP="007452D4">
            <w:pPr>
              <w:jc w:val="center"/>
            </w:pPr>
            <w:r w:rsidRPr="00EC69C2">
              <w:t>управление госуда</w:t>
            </w:r>
            <w:r w:rsidRPr="00EC69C2">
              <w:t>р</w:t>
            </w:r>
            <w:r w:rsidRPr="00EC69C2">
              <w:t>ственной службы з</w:t>
            </w:r>
            <w:r w:rsidRPr="00EC69C2">
              <w:t>а</w:t>
            </w:r>
            <w:r w:rsidRPr="00EC69C2">
              <w:t>нятости населения Кировской области</w:t>
            </w:r>
          </w:p>
        </w:tc>
        <w:tc>
          <w:tcPr>
            <w:tcW w:w="5072" w:type="dxa"/>
          </w:tcPr>
          <w:p w:rsidR="001A72AF" w:rsidRPr="00EC69C2" w:rsidRDefault="001A72AF" w:rsidP="004F6370">
            <w:pPr>
              <w:jc w:val="both"/>
            </w:pPr>
            <w:r w:rsidRPr="00EC69C2">
              <w:t>Разработано «Методическое пособие для об</w:t>
            </w:r>
            <w:r w:rsidRPr="00EC69C2">
              <w:t>у</w:t>
            </w:r>
            <w:r w:rsidRPr="00EC69C2">
              <w:t>чения (инструктирования) специалистов, раб</w:t>
            </w:r>
            <w:r w:rsidRPr="00EC69C2">
              <w:t>о</w:t>
            </w:r>
            <w:r w:rsidRPr="00EC69C2">
              <w:t>тающих с инвалидами, по вопросам обеспеч</w:t>
            </w:r>
            <w:r w:rsidRPr="00EC69C2">
              <w:t>е</w:t>
            </w:r>
            <w:r w:rsidRPr="00EC69C2">
              <w:t>ния доступности для инвалидов услуг в сфере занятости населения и объектов, на которых они предоставляются, оказания при этом н</w:t>
            </w:r>
            <w:r w:rsidRPr="00EC69C2">
              <w:t>е</w:t>
            </w:r>
            <w:r w:rsidRPr="00EC69C2">
              <w:t>обходимой помощи»; проведено обучение (инструктирование) специалистов. Директ</w:t>
            </w:r>
            <w:r w:rsidRPr="00EC69C2">
              <w:t>о</w:t>
            </w:r>
            <w:r w:rsidRPr="00EC69C2">
              <w:t>рам учреждений, подведомственных управл</w:t>
            </w:r>
            <w:r w:rsidRPr="00EC69C2">
              <w:t>е</w:t>
            </w:r>
            <w:r w:rsidRPr="00EC69C2">
              <w:t>нию, рекомендовано регулярно проводить обучающие семинары со специалистами по данным вопросам</w:t>
            </w:r>
          </w:p>
        </w:tc>
      </w:tr>
      <w:tr w:rsidR="001A72AF" w:rsidRPr="00EC69C2" w:rsidTr="002B1A30">
        <w:trPr>
          <w:gridBefore w:val="1"/>
        </w:trPr>
        <w:tc>
          <w:tcPr>
            <w:tcW w:w="1553" w:type="dxa"/>
          </w:tcPr>
          <w:p w:rsidR="001A72AF" w:rsidRPr="00EC69C2" w:rsidRDefault="001A72AF" w:rsidP="00EE558B">
            <w:pPr>
              <w:jc w:val="center"/>
            </w:pPr>
            <w:r w:rsidRPr="00EC69C2">
              <w:t>4.8</w:t>
            </w:r>
          </w:p>
        </w:tc>
        <w:tc>
          <w:tcPr>
            <w:tcW w:w="2909" w:type="dxa"/>
          </w:tcPr>
          <w:p w:rsidR="001A72AF" w:rsidRPr="00EC69C2" w:rsidRDefault="001A72AF" w:rsidP="00EE558B">
            <w:pPr>
              <w:autoSpaceDE w:val="0"/>
              <w:autoSpaceDN w:val="0"/>
              <w:adjustRightInd w:val="0"/>
              <w:jc w:val="both"/>
            </w:pPr>
            <w:r w:rsidRPr="00EC69C2">
              <w:t>Обучение сотрудников областных государстве</w:t>
            </w:r>
            <w:r w:rsidRPr="00EC69C2">
              <w:t>н</w:t>
            </w:r>
            <w:r w:rsidRPr="00EC69C2">
              <w:t>ных учреждений культ</w:t>
            </w:r>
            <w:r w:rsidRPr="00EC69C2">
              <w:t>у</w:t>
            </w:r>
            <w:r w:rsidRPr="00EC69C2">
              <w:t>ры работе с инвалидами</w:t>
            </w:r>
          </w:p>
        </w:tc>
        <w:tc>
          <w:tcPr>
            <w:tcW w:w="3433" w:type="dxa"/>
          </w:tcPr>
          <w:p w:rsidR="001A72AF" w:rsidRPr="00EC69C2" w:rsidRDefault="001A72AF" w:rsidP="00EE558B">
            <w:pPr>
              <w:jc w:val="both"/>
            </w:pPr>
            <w:r w:rsidRPr="00EC69C2">
              <w:t>в рамках текущей деятельн</w:t>
            </w:r>
            <w:r w:rsidRPr="00EC69C2">
              <w:t>о</w:t>
            </w:r>
            <w:r w:rsidRPr="00EC69C2">
              <w:t>сти министерства культуры Кировской области, областных государственных учреждений культуры</w:t>
            </w:r>
          </w:p>
        </w:tc>
        <w:tc>
          <w:tcPr>
            <w:tcW w:w="2441" w:type="dxa"/>
          </w:tcPr>
          <w:p w:rsidR="001A72AF" w:rsidRPr="00EC69C2" w:rsidRDefault="001A72AF" w:rsidP="00412BC6">
            <w:pPr>
              <w:jc w:val="center"/>
            </w:pPr>
            <w:r w:rsidRPr="00EC69C2">
              <w:t>министерство кул</w:t>
            </w:r>
            <w:r w:rsidRPr="00EC69C2">
              <w:t>ь</w:t>
            </w:r>
            <w:r w:rsidRPr="00EC69C2">
              <w:t>туры Кировской о</w:t>
            </w:r>
            <w:r w:rsidRPr="00EC69C2">
              <w:t>б</w:t>
            </w:r>
            <w:r w:rsidRPr="00EC69C2">
              <w:t>ласти</w:t>
            </w:r>
          </w:p>
        </w:tc>
        <w:tc>
          <w:tcPr>
            <w:tcW w:w="5072" w:type="dxa"/>
          </w:tcPr>
          <w:p w:rsidR="001A72AF" w:rsidRPr="00EC69C2" w:rsidRDefault="001A72AF" w:rsidP="00D06149">
            <w:pPr>
              <w:autoSpaceDE w:val="0"/>
              <w:autoSpaceDN w:val="0"/>
              <w:adjustRightInd w:val="0"/>
              <w:jc w:val="both"/>
            </w:pPr>
            <w:r w:rsidRPr="00EC69C2">
              <w:t>Проведено обучение 4 сотрудников, что п</w:t>
            </w:r>
            <w:r w:rsidRPr="00EC69C2">
              <w:t>о</w:t>
            </w:r>
            <w:r w:rsidRPr="00EC69C2">
              <w:t>зволило повысить профессиональную комп</w:t>
            </w:r>
            <w:r w:rsidRPr="00EC69C2">
              <w:t>е</w:t>
            </w:r>
            <w:r w:rsidRPr="00EC69C2">
              <w:t xml:space="preserve">тентность сотрудников учреждений культуры </w:t>
            </w:r>
          </w:p>
        </w:tc>
      </w:tr>
      <w:tr w:rsidR="001A72AF" w:rsidRPr="00EC69C2" w:rsidTr="00933C52">
        <w:trPr>
          <w:gridBefore w:val="1"/>
        </w:trPr>
        <w:tc>
          <w:tcPr>
            <w:tcW w:w="1553" w:type="dxa"/>
          </w:tcPr>
          <w:p w:rsidR="001A72AF" w:rsidRPr="00EC69C2" w:rsidRDefault="001A72AF" w:rsidP="00A60932">
            <w:pPr>
              <w:jc w:val="center"/>
            </w:pPr>
            <w:r w:rsidRPr="00EC69C2">
              <w:t>4.9</w:t>
            </w:r>
          </w:p>
        </w:tc>
        <w:tc>
          <w:tcPr>
            <w:tcW w:w="2909" w:type="dxa"/>
          </w:tcPr>
          <w:p w:rsidR="001A72AF" w:rsidRPr="00EC69C2" w:rsidRDefault="001A72AF" w:rsidP="00A60932">
            <w:pPr>
              <w:autoSpaceDE w:val="0"/>
              <w:autoSpaceDN w:val="0"/>
              <w:adjustRightInd w:val="0"/>
              <w:jc w:val="both"/>
            </w:pPr>
            <w:r w:rsidRPr="00EC69C2">
              <w:t>Проведение инструкт</w:t>
            </w:r>
            <w:r w:rsidRPr="00EC69C2">
              <w:t>а</w:t>
            </w:r>
            <w:r w:rsidRPr="00EC69C2">
              <w:t>жей с работниками обл</w:t>
            </w:r>
            <w:r w:rsidRPr="00EC69C2">
              <w:t>а</w:t>
            </w:r>
            <w:r w:rsidRPr="00EC69C2">
              <w:t>стных государственных учреждений культуры по работе с инвалидами</w:t>
            </w:r>
          </w:p>
        </w:tc>
        <w:tc>
          <w:tcPr>
            <w:tcW w:w="3433" w:type="dxa"/>
          </w:tcPr>
          <w:p w:rsidR="001A72AF" w:rsidRPr="00EC69C2" w:rsidRDefault="001A72AF" w:rsidP="00A60932">
            <w:pPr>
              <w:jc w:val="both"/>
            </w:pPr>
            <w:r w:rsidRPr="00EC69C2">
              <w:t>в рамках текущей деятельн</w:t>
            </w:r>
            <w:r w:rsidRPr="00EC69C2">
              <w:t>о</w:t>
            </w:r>
            <w:r w:rsidRPr="00EC69C2">
              <w:t>сти министерства культуры Кировской области, областных государственных учреждений культуры</w:t>
            </w:r>
          </w:p>
        </w:tc>
        <w:tc>
          <w:tcPr>
            <w:tcW w:w="2441" w:type="dxa"/>
          </w:tcPr>
          <w:p w:rsidR="001A72AF" w:rsidRPr="00EC69C2" w:rsidRDefault="001A72AF" w:rsidP="00BB52CF">
            <w:pPr>
              <w:jc w:val="center"/>
            </w:pPr>
            <w:r w:rsidRPr="00EC69C2">
              <w:t>министерство кул</w:t>
            </w:r>
            <w:r w:rsidRPr="00EC69C2">
              <w:t>ь</w:t>
            </w:r>
            <w:r w:rsidRPr="00EC69C2">
              <w:t>туры Кировской о</w:t>
            </w:r>
            <w:r w:rsidRPr="00EC69C2">
              <w:t>б</w:t>
            </w:r>
            <w:r w:rsidRPr="00EC69C2">
              <w:t>ласти</w:t>
            </w:r>
          </w:p>
        </w:tc>
        <w:tc>
          <w:tcPr>
            <w:tcW w:w="5072" w:type="dxa"/>
          </w:tcPr>
          <w:p w:rsidR="001A72AF" w:rsidRPr="00EC69C2" w:rsidRDefault="001A72AF" w:rsidP="00D06149">
            <w:pPr>
              <w:autoSpaceDE w:val="0"/>
              <w:autoSpaceDN w:val="0"/>
              <w:adjustRightInd w:val="0"/>
              <w:jc w:val="both"/>
            </w:pPr>
            <w:r w:rsidRPr="00EC69C2">
              <w:t>В отчетном периоде проведены инструктажи с работниками, что позволило повысить качес</w:t>
            </w:r>
            <w:r w:rsidRPr="00EC69C2">
              <w:t>т</w:t>
            </w:r>
            <w:r w:rsidRPr="00EC69C2">
              <w:t>во и доступность оказания государственных услуг в сфере культуры</w:t>
            </w:r>
          </w:p>
        </w:tc>
      </w:tr>
      <w:tr w:rsidR="001A72AF" w:rsidRPr="00EC69C2" w:rsidTr="00DD703F">
        <w:trPr>
          <w:gridBefore w:val="1"/>
        </w:trPr>
        <w:tc>
          <w:tcPr>
            <w:tcW w:w="1553" w:type="dxa"/>
          </w:tcPr>
          <w:p w:rsidR="001A72AF" w:rsidRPr="00EC69C2" w:rsidRDefault="001A72AF" w:rsidP="00E34494">
            <w:pPr>
              <w:jc w:val="center"/>
            </w:pPr>
            <w:r w:rsidRPr="00EC69C2">
              <w:t>4.10</w:t>
            </w:r>
          </w:p>
        </w:tc>
        <w:tc>
          <w:tcPr>
            <w:tcW w:w="2909" w:type="dxa"/>
          </w:tcPr>
          <w:p w:rsidR="001A72AF" w:rsidRPr="00EC69C2" w:rsidRDefault="001A72AF" w:rsidP="00E34494">
            <w:pPr>
              <w:pStyle w:val="Caption"/>
              <w:spacing w:before="0" w:after="0"/>
              <w:jc w:val="both"/>
              <w:rPr>
                <w:b w:val="0"/>
                <w:bCs/>
                <w:sz w:val="24"/>
                <w:szCs w:val="24"/>
              </w:rPr>
            </w:pPr>
            <w:r w:rsidRPr="00EC69C2">
              <w:rPr>
                <w:b w:val="0"/>
                <w:bCs/>
                <w:sz w:val="24"/>
                <w:szCs w:val="24"/>
              </w:rPr>
              <w:t>Консультирование сп</w:t>
            </w:r>
            <w:r w:rsidRPr="00EC69C2">
              <w:rPr>
                <w:b w:val="0"/>
                <w:bCs/>
                <w:sz w:val="24"/>
                <w:szCs w:val="24"/>
              </w:rPr>
              <w:t>е</w:t>
            </w:r>
            <w:r w:rsidRPr="00EC69C2">
              <w:rPr>
                <w:b w:val="0"/>
                <w:bCs/>
                <w:sz w:val="24"/>
                <w:szCs w:val="24"/>
              </w:rPr>
              <w:t>циалистов по работе с адаптивными технич</w:t>
            </w:r>
            <w:r w:rsidRPr="00EC69C2">
              <w:rPr>
                <w:b w:val="0"/>
                <w:bCs/>
                <w:sz w:val="24"/>
                <w:szCs w:val="24"/>
              </w:rPr>
              <w:t>е</w:t>
            </w:r>
            <w:r w:rsidRPr="00EC69C2">
              <w:rPr>
                <w:b w:val="0"/>
                <w:bCs/>
                <w:sz w:val="24"/>
                <w:szCs w:val="24"/>
              </w:rPr>
              <w:t>скими средствами для инвалидов всех категорий</w:t>
            </w:r>
          </w:p>
        </w:tc>
        <w:tc>
          <w:tcPr>
            <w:tcW w:w="3433" w:type="dxa"/>
          </w:tcPr>
          <w:p w:rsidR="001A72AF" w:rsidRPr="00EC69C2" w:rsidRDefault="001A72AF" w:rsidP="00E34494">
            <w:pPr>
              <w:jc w:val="both"/>
            </w:pPr>
            <w:r w:rsidRPr="00EC69C2">
              <w:t>в рамках текущей деятельн</w:t>
            </w:r>
            <w:r w:rsidRPr="00EC69C2">
              <w:t>о</w:t>
            </w:r>
            <w:r w:rsidRPr="00EC69C2">
              <w:t>сти министерства культуры Кировской области, областных государственных учреждений культуры</w:t>
            </w:r>
          </w:p>
        </w:tc>
        <w:tc>
          <w:tcPr>
            <w:tcW w:w="2441" w:type="dxa"/>
          </w:tcPr>
          <w:p w:rsidR="001A72AF" w:rsidRPr="00EC69C2" w:rsidRDefault="001A72AF" w:rsidP="008D209D">
            <w:pPr>
              <w:jc w:val="center"/>
            </w:pPr>
            <w:r w:rsidRPr="00EC69C2">
              <w:t>министерство кул</w:t>
            </w:r>
            <w:r w:rsidRPr="00EC69C2">
              <w:t>ь</w:t>
            </w:r>
            <w:r w:rsidRPr="00EC69C2">
              <w:t>туры Кировской о</w:t>
            </w:r>
            <w:r w:rsidRPr="00EC69C2">
              <w:t>б</w:t>
            </w:r>
            <w:r w:rsidRPr="00EC69C2">
              <w:t>ласти</w:t>
            </w:r>
          </w:p>
        </w:tc>
        <w:tc>
          <w:tcPr>
            <w:tcW w:w="5072" w:type="dxa"/>
          </w:tcPr>
          <w:p w:rsidR="001A72AF" w:rsidRPr="00EC69C2" w:rsidRDefault="001A72AF" w:rsidP="00D06149">
            <w:pPr>
              <w:jc w:val="both"/>
            </w:pPr>
            <w:r w:rsidRPr="00EC69C2">
              <w:t>Увеличение количества квалифицированных специалистов, работающих с адаптивными техническими средствами для инвалидов</w:t>
            </w:r>
          </w:p>
        </w:tc>
      </w:tr>
    </w:tbl>
    <w:p w:rsidR="001A72AF" w:rsidRPr="00EC69C2" w:rsidRDefault="001A72AF" w:rsidP="00946986">
      <w:pPr>
        <w:ind w:firstLine="709"/>
        <w:jc w:val="center"/>
        <w:outlineLvl w:val="0"/>
        <w:rPr>
          <w:sz w:val="28"/>
          <w:szCs w:val="28"/>
        </w:rPr>
      </w:pPr>
    </w:p>
    <w:p w:rsidR="001A72AF" w:rsidRDefault="001A72AF" w:rsidP="00946986">
      <w:pPr>
        <w:ind w:firstLine="709"/>
        <w:jc w:val="center"/>
        <w:outlineLvl w:val="0"/>
        <w:rPr>
          <w:sz w:val="28"/>
          <w:szCs w:val="28"/>
        </w:rPr>
      </w:pPr>
      <w:r w:rsidRPr="00EC69C2">
        <w:rPr>
          <w:sz w:val="28"/>
          <w:szCs w:val="28"/>
        </w:rPr>
        <w:t>__________</w:t>
      </w:r>
    </w:p>
    <w:p w:rsidR="001A72AF" w:rsidRDefault="001A72AF" w:rsidP="00946986">
      <w:pPr>
        <w:spacing w:after="480"/>
        <w:ind w:firstLine="709"/>
        <w:jc w:val="center"/>
        <w:outlineLvl w:val="0"/>
        <w:rPr>
          <w:sz w:val="28"/>
          <w:szCs w:val="28"/>
        </w:rPr>
      </w:pPr>
    </w:p>
    <w:sectPr w:rsidR="001A72AF" w:rsidSect="002F4F0E">
      <w:headerReference w:type="even" r:id="rId7"/>
      <w:headerReference w:type="default" r:id="rId8"/>
      <w:pgSz w:w="16838" w:h="11906" w:orient="landscape"/>
      <w:pgMar w:top="1134" w:right="13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AF" w:rsidRDefault="001A72AF" w:rsidP="00A81FB6">
      <w:r>
        <w:separator/>
      </w:r>
    </w:p>
  </w:endnote>
  <w:endnote w:type="continuationSeparator" w:id="0">
    <w:p w:rsidR="001A72AF" w:rsidRDefault="001A72AF" w:rsidP="00A8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AF" w:rsidRDefault="001A72AF" w:rsidP="00A81FB6">
      <w:r>
        <w:separator/>
      </w:r>
    </w:p>
  </w:footnote>
  <w:footnote w:type="continuationSeparator" w:id="0">
    <w:p w:rsidR="001A72AF" w:rsidRDefault="001A72AF" w:rsidP="00A81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AF" w:rsidRDefault="001A72AF" w:rsidP="002F4F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2AF" w:rsidRDefault="001A72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AF" w:rsidRDefault="001A72AF" w:rsidP="002F4F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2AF" w:rsidRDefault="001A72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E00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50D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C8F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D08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1CD1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02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943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24B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FC7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8E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627D6"/>
    <w:multiLevelType w:val="hybridMultilevel"/>
    <w:tmpl w:val="C8C0E6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025C34AC"/>
    <w:multiLevelType w:val="hybridMultilevel"/>
    <w:tmpl w:val="C2DE30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03551643"/>
    <w:multiLevelType w:val="hybridMultilevel"/>
    <w:tmpl w:val="88C20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5926B6C"/>
    <w:multiLevelType w:val="multilevel"/>
    <w:tmpl w:val="2A94D058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41"/>
        </w:tabs>
        <w:ind w:left="1741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59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4"/>
        </w:tabs>
        <w:ind w:left="21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94"/>
        </w:tabs>
        <w:ind w:left="26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4"/>
        </w:tabs>
        <w:ind w:left="31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4"/>
        </w:tabs>
        <w:ind w:left="36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4"/>
        </w:tabs>
        <w:ind w:left="41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4"/>
        </w:tabs>
        <w:ind w:left="4694" w:hanging="1440"/>
      </w:pPr>
      <w:rPr>
        <w:rFonts w:cs="Times New Roman" w:hint="default"/>
      </w:rPr>
    </w:lvl>
  </w:abstractNum>
  <w:abstractNum w:abstractNumId="14">
    <w:nsid w:val="08154FDA"/>
    <w:multiLevelType w:val="multilevel"/>
    <w:tmpl w:val="582E4F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0BE3305A"/>
    <w:multiLevelType w:val="multilevel"/>
    <w:tmpl w:val="6C0A48E8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99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770"/>
        </w:tabs>
        <w:ind w:left="17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16">
    <w:nsid w:val="130973FE"/>
    <w:multiLevelType w:val="multilevel"/>
    <w:tmpl w:val="3BA456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17">
    <w:nsid w:val="1C5F0C42"/>
    <w:multiLevelType w:val="singleLevel"/>
    <w:tmpl w:val="CE2614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C7A2CA0"/>
    <w:multiLevelType w:val="multilevel"/>
    <w:tmpl w:val="47CCC65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9">
    <w:nsid w:val="1D8B13F3"/>
    <w:multiLevelType w:val="hybridMultilevel"/>
    <w:tmpl w:val="A6127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E7477A3"/>
    <w:multiLevelType w:val="multilevel"/>
    <w:tmpl w:val="0E1CAAA6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180"/>
        </w:tabs>
        <w:ind w:left="1180" w:hanging="99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70"/>
        </w:tabs>
        <w:ind w:left="1370" w:hanging="990"/>
      </w:pPr>
      <w:rPr>
        <w:rFonts w:cs="Times New Roman" w:hint="default"/>
        <w:b/>
        <w:bCs/>
      </w:rPr>
    </w:lvl>
    <w:lvl w:ilvl="3">
      <w:start w:val="2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cs="Times New Roman" w:hint="default"/>
        <w:b/>
        <w:bCs/>
      </w:rPr>
    </w:lvl>
  </w:abstractNum>
  <w:abstractNum w:abstractNumId="21">
    <w:nsid w:val="1E780D28"/>
    <w:multiLevelType w:val="hybridMultilevel"/>
    <w:tmpl w:val="DFBE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FA75F4"/>
    <w:multiLevelType w:val="multilevel"/>
    <w:tmpl w:val="E5E88D3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45"/>
        </w:tabs>
        <w:ind w:left="104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35"/>
        </w:tabs>
        <w:ind w:left="1235" w:hanging="855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cs="Times New Roman" w:hint="default"/>
      </w:rPr>
    </w:lvl>
  </w:abstractNum>
  <w:abstractNum w:abstractNumId="23">
    <w:nsid w:val="27BC07D4"/>
    <w:multiLevelType w:val="hybridMultilevel"/>
    <w:tmpl w:val="6248CF86"/>
    <w:lvl w:ilvl="0" w:tplc="85DCDB58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E2168F9"/>
    <w:multiLevelType w:val="hybridMultilevel"/>
    <w:tmpl w:val="D48CA58E"/>
    <w:lvl w:ilvl="0" w:tplc="AC107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2C0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C6F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AAA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824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EA1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089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FE04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E0E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2E507609"/>
    <w:multiLevelType w:val="hybridMultilevel"/>
    <w:tmpl w:val="0C5EE908"/>
    <w:lvl w:ilvl="0" w:tplc="6EC624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2FBD1787"/>
    <w:multiLevelType w:val="hybridMultilevel"/>
    <w:tmpl w:val="74D202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06A14F6"/>
    <w:multiLevelType w:val="hybridMultilevel"/>
    <w:tmpl w:val="49A6E510"/>
    <w:lvl w:ilvl="0" w:tplc="572C9D84">
      <w:start w:val="4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28">
    <w:nsid w:val="320A560C"/>
    <w:multiLevelType w:val="multilevel"/>
    <w:tmpl w:val="3FCE44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391D55B8"/>
    <w:multiLevelType w:val="hybridMultilevel"/>
    <w:tmpl w:val="1736E792"/>
    <w:lvl w:ilvl="0" w:tplc="2CBC8342">
      <w:start w:val="1"/>
      <w:numFmt w:val="decimal"/>
      <w:lvlText w:val="%1."/>
      <w:lvlJc w:val="left"/>
      <w:pPr>
        <w:tabs>
          <w:tab w:val="num" w:pos="678"/>
        </w:tabs>
        <w:ind w:left="678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30">
    <w:nsid w:val="3FA671D1"/>
    <w:multiLevelType w:val="hybridMultilevel"/>
    <w:tmpl w:val="130869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FAA113D"/>
    <w:multiLevelType w:val="hybridMultilevel"/>
    <w:tmpl w:val="90324E44"/>
    <w:lvl w:ilvl="0" w:tplc="7B8624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7F10A3"/>
    <w:multiLevelType w:val="multilevel"/>
    <w:tmpl w:val="E566173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40DA20ED"/>
    <w:multiLevelType w:val="hybridMultilevel"/>
    <w:tmpl w:val="48C2997C"/>
    <w:lvl w:ilvl="0" w:tplc="B148AB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B180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80F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565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264E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206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2E9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D6D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74D5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47C504D0"/>
    <w:multiLevelType w:val="hybridMultilevel"/>
    <w:tmpl w:val="A1829DDA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F0240D3"/>
    <w:multiLevelType w:val="multilevel"/>
    <w:tmpl w:val="60EEF6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6">
    <w:nsid w:val="4F344465"/>
    <w:multiLevelType w:val="hybridMultilevel"/>
    <w:tmpl w:val="A3B26E18"/>
    <w:lvl w:ilvl="0" w:tplc="9AAEB4B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5E1B7250"/>
    <w:multiLevelType w:val="hybridMultilevel"/>
    <w:tmpl w:val="F8BA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3A51AA"/>
    <w:multiLevelType w:val="hybridMultilevel"/>
    <w:tmpl w:val="85DE1422"/>
    <w:lvl w:ilvl="0" w:tplc="8C7A937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9">
    <w:nsid w:val="63126A87"/>
    <w:multiLevelType w:val="multilevel"/>
    <w:tmpl w:val="382AF15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48465E6"/>
    <w:multiLevelType w:val="hybridMultilevel"/>
    <w:tmpl w:val="7C240814"/>
    <w:lvl w:ilvl="0" w:tplc="3424BB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E250B0"/>
    <w:multiLevelType w:val="hybridMultilevel"/>
    <w:tmpl w:val="AECAECB2"/>
    <w:lvl w:ilvl="0" w:tplc="9654AC04"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42">
    <w:nsid w:val="70E4361C"/>
    <w:multiLevelType w:val="multilevel"/>
    <w:tmpl w:val="1CC29A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3">
    <w:nsid w:val="729E5B49"/>
    <w:multiLevelType w:val="hybridMultilevel"/>
    <w:tmpl w:val="DFBE2A2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4">
    <w:nsid w:val="72D475FF"/>
    <w:multiLevelType w:val="hybridMultilevel"/>
    <w:tmpl w:val="01A45468"/>
    <w:lvl w:ilvl="0" w:tplc="EE8E664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460618E"/>
    <w:multiLevelType w:val="hybridMultilevel"/>
    <w:tmpl w:val="20665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5EF1AE0"/>
    <w:multiLevelType w:val="hybridMultilevel"/>
    <w:tmpl w:val="83F6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C3372B"/>
    <w:multiLevelType w:val="hybridMultilevel"/>
    <w:tmpl w:val="DDB2713C"/>
    <w:lvl w:ilvl="0" w:tplc="757458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26"/>
  </w:num>
  <w:num w:numId="4">
    <w:abstractNumId w:val="24"/>
  </w:num>
  <w:num w:numId="5">
    <w:abstractNumId w:val="16"/>
  </w:num>
  <w:num w:numId="6">
    <w:abstractNumId w:val="10"/>
  </w:num>
  <w:num w:numId="7">
    <w:abstractNumId w:val="12"/>
  </w:num>
  <w:num w:numId="8">
    <w:abstractNumId w:val="31"/>
  </w:num>
  <w:num w:numId="9">
    <w:abstractNumId w:val="17"/>
  </w:num>
  <w:num w:numId="10">
    <w:abstractNumId w:val="37"/>
  </w:num>
  <w:num w:numId="11">
    <w:abstractNumId w:val="39"/>
  </w:num>
  <w:num w:numId="12">
    <w:abstractNumId w:val="34"/>
  </w:num>
  <w:num w:numId="13">
    <w:abstractNumId w:val="42"/>
  </w:num>
  <w:num w:numId="14">
    <w:abstractNumId w:val="18"/>
  </w:num>
  <w:num w:numId="15">
    <w:abstractNumId w:val="35"/>
  </w:num>
  <w:num w:numId="16">
    <w:abstractNumId w:val="38"/>
  </w:num>
  <w:num w:numId="17">
    <w:abstractNumId w:val="23"/>
  </w:num>
  <w:num w:numId="18">
    <w:abstractNumId w:val="41"/>
  </w:num>
  <w:num w:numId="19">
    <w:abstractNumId w:val="14"/>
  </w:num>
  <w:num w:numId="20">
    <w:abstractNumId w:val="20"/>
  </w:num>
  <w:num w:numId="21">
    <w:abstractNumId w:val="22"/>
  </w:num>
  <w:num w:numId="22">
    <w:abstractNumId w:val="15"/>
  </w:num>
  <w:num w:numId="23">
    <w:abstractNumId w:val="28"/>
  </w:num>
  <w:num w:numId="24">
    <w:abstractNumId w:val="32"/>
  </w:num>
  <w:num w:numId="25">
    <w:abstractNumId w:val="30"/>
  </w:num>
  <w:num w:numId="26">
    <w:abstractNumId w:val="45"/>
  </w:num>
  <w:num w:numId="27">
    <w:abstractNumId w:val="46"/>
  </w:num>
  <w:num w:numId="28">
    <w:abstractNumId w:val="13"/>
  </w:num>
  <w:num w:numId="29">
    <w:abstractNumId w:val="11"/>
  </w:num>
  <w:num w:numId="30">
    <w:abstractNumId w:val="29"/>
  </w:num>
  <w:num w:numId="31">
    <w:abstractNumId w:val="19"/>
  </w:num>
  <w:num w:numId="32">
    <w:abstractNumId w:val="27"/>
  </w:num>
  <w:num w:numId="33">
    <w:abstractNumId w:val="43"/>
  </w:num>
  <w:num w:numId="34">
    <w:abstractNumId w:val="21"/>
  </w:num>
  <w:num w:numId="35">
    <w:abstractNumId w:val="44"/>
  </w:num>
  <w:num w:numId="36">
    <w:abstractNumId w:val="47"/>
  </w:num>
  <w:num w:numId="37">
    <w:abstractNumId w:val="25"/>
  </w:num>
  <w:num w:numId="38">
    <w:abstractNumId w:val="4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754"/>
    <w:rsid w:val="00001479"/>
    <w:rsid w:val="00006A02"/>
    <w:rsid w:val="00006A77"/>
    <w:rsid w:val="0001089B"/>
    <w:rsid w:val="000129B2"/>
    <w:rsid w:val="000130F4"/>
    <w:rsid w:val="00014326"/>
    <w:rsid w:val="00020F63"/>
    <w:rsid w:val="00023745"/>
    <w:rsid w:val="000257FE"/>
    <w:rsid w:val="000332DE"/>
    <w:rsid w:val="0003620B"/>
    <w:rsid w:val="00037CC5"/>
    <w:rsid w:val="00037EBC"/>
    <w:rsid w:val="0004004B"/>
    <w:rsid w:val="00040095"/>
    <w:rsid w:val="000413CA"/>
    <w:rsid w:val="00041A71"/>
    <w:rsid w:val="00042BF5"/>
    <w:rsid w:val="00044841"/>
    <w:rsid w:val="0004793B"/>
    <w:rsid w:val="00047F48"/>
    <w:rsid w:val="000504AF"/>
    <w:rsid w:val="00050E35"/>
    <w:rsid w:val="00056CE1"/>
    <w:rsid w:val="000630C0"/>
    <w:rsid w:val="00065BDC"/>
    <w:rsid w:val="00067701"/>
    <w:rsid w:val="00067F5A"/>
    <w:rsid w:val="00067F93"/>
    <w:rsid w:val="00071159"/>
    <w:rsid w:val="0007310D"/>
    <w:rsid w:val="000754C2"/>
    <w:rsid w:val="000859D9"/>
    <w:rsid w:val="000876E3"/>
    <w:rsid w:val="00092FEF"/>
    <w:rsid w:val="00094631"/>
    <w:rsid w:val="00094A2C"/>
    <w:rsid w:val="0009622B"/>
    <w:rsid w:val="00097BFF"/>
    <w:rsid w:val="000A13F8"/>
    <w:rsid w:val="000A1AC8"/>
    <w:rsid w:val="000A1B87"/>
    <w:rsid w:val="000A36CE"/>
    <w:rsid w:val="000A3D56"/>
    <w:rsid w:val="000A699D"/>
    <w:rsid w:val="000B0134"/>
    <w:rsid w:val="000B3B59"/>
    <w:rsid w:val="000B6C67"/>
    <w:rsid w:val="000C46EE"/>
    <w:rsid w:val="000C6E11"/>
    <w:rsid w:val="000D14BD"/>
    <w:rsid w:val="000D50D7"/>
    <w:rsid w:val="000D7401"/>
    <w:rsid w:val="000D74AD"/>
    <w:rsid w:val="000E1AAC"/>
    <w:rsid w:val="000E2D8F"/>
    <w:rsid w:val="000E3E58"/>
    <w:rsid w:val="000E46CF"/>
    <w:rsid w:val="000E6266"/>
    <w:rsid w:val="000F0B06"/>
    <w:rsid w:val="000F272D"/>
    <w:rsid w:val="000F4BC2"/>
    <w:rsid w:val="000F7919"/>
    <w:rsid w:val="00100C67"/>
    <w:rsid w:val="00101615"/>
    <w:rsid w:val="001031D4"/>
    <w:rsid w:val="00103D7B"/>
    <w:rsid w:val="001062DD"/>
    <w:rsid w:val="00115862"/>
    <w:rsid w:val="00116627"/>
    <w:rsid w:val="001173CF"/>
    <w:rsid w:val="001231EC"/>
    <w:rsid w:val="001304FB"/>
    <w:rsid w:val="00134139"/>
    <w:rsid w:val="00134E31"/>
    <w:rsid w:val="0013649A"/>
    <w:rsid w:val="001366AE"/>
    <w:rsid w:val="00136A5E"/>
    <w:rsid w:val="00136E63"/>
    <w:rsid w:val="00141050"/>
    <w:rsid w:val="00143742"/>
    <w:rsid w:val="0014771B"/>
    <w:rsid w:val="00150489"/>
    <w:rsid w:val="00151FED"/>
    <w:rsid w:val="0015302A"/>
    <w:rsid w:val="001535FC"/>
    <w:rsid w:val="00156AC8"/>
    <w:rsid w:val="00157BB1"/>
    <w:rsid w:val="0016366E"/>
    <w:rsid w:val="00166EAC"/>
    <w:rsid w:val="0016717A"/>
    <w:rsid w:val="001675E6"/>
    <w:rsid w:val="00167765"/>
    <w:rsid w:val="00172882"/>
    <w:rsid w:val="00172FF8"/>
    <w:rsid w:val="00175137"/>
    <w:rsid w:val="00176252"/>
    <w:rsid w:val="001774A8"/>
    <w:rsid w:val="0018097B"/>
    <w:rsid w:val="00181AE7"/>
    <w:rsid w:val="00182940"/>
    <w:rsid w:val="00184DC9"/>
    <w:rsid w:val="00185A8A"/>
    <w:rsid w:val="00187A95"/>
    <w:rsid w:val="001914CF"/>
    <w:rsid w:val="001A72AF"/>
    <w:rsid w:val="001C0CF3"/>
    <w:rsid w:val="001C1F38"/>
    <w:rsid w:val="001C2C96"/>
    <w:rsid w:val="001C4068"/>
    <w:rsid w:val="001C6DD8"/>
    <w:rsid w:val="001C7264"/>
    <w:rsid w:val="001D028F"/>
    <w:rsid w:val="001D3611"/>
    <w:rsid w:val="001D612F"/>
    <w:rsid w:val="001D6844"/>
    <w:rsid w:val="001E6A01"/>
    <w:rsid w:val="001F1D2D"/>
    <w:rsid w:val="001F1F1A"/>
    <w:rsid w:val="001F5716"/>
    <w:rsid w:val="00200AB3"/>
    <w:rsid w:val="00201C6C"/>
    <w:rsid w:val="00207E87"/>
    <w:rsid w:val="00211D84"/>
    <w:rsid w:val="00215A1B"/>
    <w:rsid w:val="002203F5"/>
    <w:rsid w:val="00221AA9"/>
    <w:rsid w:val="00224234"/>
    <w:rsid w:val="00224EAF"/>
    <w:rsid w:val="002253C5"/>
    <w:rsid w:val="0022599F"/>
    <w:rsid w:val="00226702"/>
    <w:rsid w:val="00226CAC"/>
    <w:rsid w:val="00231095"/>
    <w:rsid w:val="002352CC"/>
    <w:rsid w:val="00244D10"/>
    <w:rsid w:val="00244DCB"/>
    <w:rsid w:val="00247173"/>
    <w:rsid w:val="002476FC"/>
    <w:rsid w:val="00253F97"/>
    <w:rsid w:val="002546C5"/>
    <w:rsid w:val="002577EF"/>
    <w:rsid w:val="002579C6"/>
    <w:rsid w:val="0026385A"/>
    <w:rsid w:val="00264217"/>
    <w:rsid w:val="00275797"/>
    <w:rsid w:val="00284276"/>
    <w:rsid w:val="00284DDF"/>
    <w:rsid w:val="00292617"/>
    <w:rsid w:val="002974EE"/>
    <w:rsid w:val="002A0991"/>
    <w:rsid w:val="002A35F6"/>
    <w:rsid w:val="002A3C41"/>
    <w:rsid w:val="002A50AE"/>
    <w:rsid w:val="002A7CC8"/>
    <w:rsid w:val="002B1372"/>
    <w:rsid w:val="002B1A30"/>
    <w:rsid w:val="002B291D"/>
    <w:rsid w:val="002B4479"/>
    <w:rsid w:val="002B57C3"/>
    <w:rsid w:val="002C070A"/>
    <w:rsid w:val="002C6DFE"/>
    <w:rsid w:val="002C75AD"/>
    <w:rsid w:val="002D0DFA"/>
    <w:rsid w:val="002D3985"/>
    <w:rsid w:val="002D4986"/>
    <w:rsid w:val="002D4FD8"/>
    <w:rsid w:val="002D60DC"/>
    <w:rsid w:val="002E4EA2"/>
    <w:rsid w:val="002E64D5"/>
    <w:rsid w:val="002E6ACC"/>
    <w:rsid w:val="002F2607"/>
    <w:rsid w:val="002F4F0E"/>
    <w:rsid w:val="002F52C3"/>
    <w:rsid w:val="002F5998"/>
    <w:rsid w:val="002F5D85"/>
    <w:rsid w:val="002F63C4"/>
    <w:rsid w:val="003005BA"/>
    <w:rsid w:val="003007D8"/>
    <w:rsid w:val="003108DD"/>
    <w:rsid w:val="00312F6B"/>
    <w:rsid w:val="00313B57"/>
    <w:rsid w:val="00316ECB"/>
    <w:rsid w:val="00321CB4"/>
    <w:rsid w:val="0032419F"/>
    <w:rsid w:val="00325D48"/>
    <w:rsid w:val="00330BB4"/>
    <w:rsid w:val="0033115F"/>
    <w:rsid w:val="003312EB"/>
    <w:rsid w:val="0033764C"/>
    <w:rsid w:val="003401D9"/>
    <w:rsid w:val="00343F69"/>
    <w:rsid w:val="003471D5"/>
    <w:rsid w:val="00351BA7"/>
    <w:rsid w:val="00351CF5"/>
    <w:rsid w:val="00351D21"/>
    <w:rsid w:val="003534EC"/>
    <w:rsid w:val="003611EC"/>
    <w:rsid w:val="0036196B"/>
    <w:rsid w:val="0036359D"/>
    <w:rsid w:val="00365EC3"/>
    <w:rsid w:val="003663E0"/>
    <w:rsid w:val="00367254"/>
    <w:rsid w:val="00371C77"/>
    <w:rsid w:val="0037377F"/>
    <w:rsid w:val="00373B10"/>
    <w:rsid w:val="003742F4"/>
    <w:rsid w:val="00376240"/>
    <w:rsid w:val="00380BC9"/>
    <w:rsid w:val="00381943"/>
    <w:rsid w:val="00382C2A"/>
    <w:rsid w:val="00386AD8"/>
    <w:rsid w:val="003870DF"/>
    <w:rsid w:val="0039375E"/>
    <w:rsid w:val="003951BB"/>
    <w:rsid w:val="00396844"/>
    <w:rsid w:val="003A0202"/>
    <w:rsid w:val="003A11D9"/>
    <w:rsid w:val="003A5BC6"/>
    <w:rsid w:val="003B0BFA"/>
    <w:rsid w:val="003B29C8"/>
    <w:rsid w:val="003B6887"/>
    <w:rsid w:val="003B7EB5"/>
    <w:rsid w:val="003C0A01"/>
    <w:rsid w:val="003C3006"/>
    <w:rsid w:val="003C4408"/>
    <w:rsid w:val="003C6FFE"/>
    <w:rsid w:val="003C7D98"/>
    <w:rsid w:val="003D3980"/>
    <w:rsid w:val="003D59B0"/>
    <w:rsid w:val="003D6186"/>
    <w:rsid w:val="003E0C94"/>
    <w:rsid w:val="003E2AB5"/>
    <w:rsid w:val="003F1190"/>
    <w:rsid w:val="003F4A9C"/>
    <w:rsid w:val="003F5EA0"/>
    <w:rsid w:val="00401194"/>
    <w:rsid w:val="004019E2"/>
    <w:rsid w:val="004020FA"/>
    <w:rsid w:val="00402EDA"/>
    <w:rsid w:val="00410254"/>
    <w:rsid w:val="00410490"/>
    <w:rsid w:val="00410912"/>
    <w:rsid w:val="00411A15"/>
    <w:rsid w:val="00412942"/>
    <w:rsid w:val="00412BC6"/>
    <w:rsid w:val="0041403D"/>
    <w:rsid w:val="004147AA"/>
    <w:rsid w:val="004152CD"/>
    <w:rsid w:val="00416B5A"/>
    <w:rsid w:val="0041708A"/>
    <w:rsid w:val="0042027B"/>
    <w:rsid w:val="00420CC5"/>
    <w:rsid w:val="00422D93"/>
    <w:rsid w:val="004235CF"/>
    <w:rsid w:val="00426EEF"/>
    <w:rsid w:val="00430B99"/>
    <w:rsid w:val="00431E1F"/>
    <w:rsid w:val="00434320"/>
    <w:rsid w:val="00434762"/>
    <w:rsid w:val="004365A4"/>
    <w:rsid w:val="00437616"/>
    <w:rsid w:val="00437BAA"/>
    <w:rsid w:val="00440507"/>
    <w:rsid w:val="00440D30"/>
    <w:rsid w:val="00442C77"/>
    <w:rsid w:val="00444133"/>
    <w:rsid w:val="00447A6E"/>
    <w:rsid w:val="00454BCA"/>
    <w:rsid w:val="00457F7B"/>
    <w:rsid w:val="004605AC"/>
    <w:rsid w:val="00461FD7"/>
    <w:rsid w:val="004662D3"/>
    <w:rsid w:val="00466723"/>
    <w:rsid w:val="00473E36"/>
    <w:rsid w:val="00481994"/>
    <w:rsid w:val="0048683A"/>
    <w:rsid w:val="00487555"/>
    <w:rsid w:val="004913D9"/>
    <w:rsid w:val="004924B6"/>
    <w:rsid w:val="00494D0D"/>
    <w:rsid w:val="004958B7"/>
    <w:rsid w:val="00497E26"/>
    <w:rsid w:val="004A13C3"/>
    <w:rsid w:val="004A2ACC"/>
    <w:rsid w:val="004A619D"/>
    <w:rsid w:val="004B2BE8"/>
    <w:rsid w:val="004B36DC"/>
    <w:rsid w:val="004B4744"/>
    <w:rsid w:val="004B4C1C"/>
    <w:rsid w:val="004B7D99"/>
    <w:rsid w:val="004C3A1A"/>
    <w:rsid w:val="004C63BB"/>
    <w:rsid w:val="004D007A"/>
    <w:rsid w:val="004D0897"/>
    <w:rsid w:val="004D2560"/>
    <w:rsid w:val="004D3F4A"/>
    <w:rsid w:val="004D5169"/>
    <w:rsid w:val="004D7464"/>
    <w:rsid w:val="004E44EC"/>
    <w:rsid w:val="004E78F2"/>
    <w:rsid w:val="004E7F7C"/>
    <w:rsid w:val="004F096F"/>
    <w:rsid w:val="004F2266"/>
    <w:rsid w:val="004F43BA"/>
    <w:rsid w:val="004F6370"/>
    <w:rsid w:val="004F6D95"/>
    <w:rsid w:val="00501C8C"/>
    <w:rsid w:val="00505D73"/>
    <w:rsid w:val="0050625F"/>
    <w:rsid w:val="005102A7"/>
    <w:rsid w:val="005106E8"/>
    <w:rsid w:val="00514999"/>
    <w:rsid w:val="00516E5A"/>
    <w:rsid w:val="0052035B"/>
    <w:rsid w:val="0052539A"/>
    <w:rsid w:val="00525870"/>
    <w:rsid w:val="00525B0B"/>
    <w:rsid w:val="00526870"/>
    <w:rsid w:val="0053264E"/>
    <w:rsid w:val="00533B01"/>
    <w:rsid w:val="005411D1"/>
    <w:rsid w:val="0054256C"/>
    <w:rsid w:val="005431AC"/>
    <w:rsid w:val="005504EF"/>
    <w:rsid w:val="005529F4"/>
    <w:rsid w:val="005551BB"/>
    <w:rsid w:val="005565F6"/>
    <w:rsid w:val="005574F6"/>
    <w:rsid w:val="005627CE"/>
    <w:rsid w:val="00565291"/>
    <w:rsid w:val="00565D1A"/>
    <w:rsid w:val="00567BF5"/>
    <w:rsid w:val="00573F5E"/>
    <w:rsid w:val="005740EA"/>
    <w:rsid w:val="0057509A"/>
    <w:rsid w:val="00576AB4"/>
    <w:rsid w:val="00577083"/>
    <w:rsid w:val="005773D0"/>
    <w:rsid w:val="005857EC"/>
    <w:rsid w:val="0059226E"/>
    <w:rsid w:val="00592C33"/>
    <w:rsid w:val="00597204"/>
    <w:rsid w:val="005A0D90"/>
    <w:rsid w:val="005A10E8"/>
    <w:rsid w:val="005A1BA7"/>
    <w:rsid w:val="005A2EDF"/>
    <w:rsid w:val="005A5F3C"/>
    <w:rsid w:val="005A716C"/>
    <w:rsid w:val="005B31B2"/>
    <w:rsid w:val="005B3EE1"/>
    <w:rsid w:val="005B433D"/>
    <w:rsid w:val="005B470A"/>
    <w:rsid w:val="005B6503"/>
    <w:rsid w:val="005C0AE9"/>
    <w:rsid w:val="005C11A8"/>
    <w:rsid w:val="005C4EB1"/>
    <w:rsid w:val="005C7180"/>
    <w:rsid w:val="005D00F6"/>
    <w:rsid w:val="005D058A"/>
    <w:rsid w:val="005D39E8"/>
    <w:rsid w:val="005D4776"/>
    <w:rsid w:val="005D6547"/>
    <w:rsid w:val="005E0F07"/>
    <w:rsid w:val="005E16B3"/>
    <w:rsid w:val="005E1A1B"/>
    <w:rsid w:val="005E3FF4"/>
    <w:rsid w:val="005E6595"/>
    <w:rsid w:val="005F2027"/>
    <w:rsid w:val="005F2322"/>
    <w:rsid w:val="005F2657"/>
    <w:rsid w:val="005F7855"/>
    <w:rsid w:val="005F7EDC"/>
    <w:rsid w:val="00602335"/>
    <w:rsid w:val="0060645C"/>
    <w:rsid w:val="006076C4"/>
    <w:rsid w:val="006114C6"/>
    <w:rsid w:val="00611C4A"/>
    <w:rsid w:val="00611D94"/>
    <w:rsid w:val="006129EE"/>
    <w:rsid w:val="00630ED7"/>
    <w:rsid w:val="00631E2A"/>
    <w:rsid w:val="00632C21"/>
    <w:rsid w:val="00640945"/>
    <w:rsid w:val="00641152"/>
    <w:rsid w:val="00642FFE"/>
    <w:rsid w:val="0064462E"/>
    <w:rsid w:val="00644F54"/>
    <w:rsid w:val="00651984"/>
    <w:rsid w:val="00652F56"/>
    <w:rsid w:val="00656A82"/>
    <w:rsid w:val="00664459"/>
    <w:rsid w:val="00665DBC"/>
    <w:rsid w:val="0067466E"/>
    <w:rsid w:val="006766EC"/>
    <w:rsid w:val="00680C3B"/>
    <w:rsid w:val="00681CCE"/>
    <w:rsid w:val="0068226F"/>
    <w:rsid w:val="0068288D"/>
    <w:rsid w:val="00685754"/>
    <w:rsid w:val="00685936"/>
    <w:rsid w:val="0069043B"/>
    <w:rsid w:val="006910A5"/>
    <w:rsid w:val="00691234"/>
    <w:rsid w:val="00692EEF"/>
    <w:rsid w:val="0069347B"/>
    <w:rsid w:val="00695039"/>
    <w:rsid w:val="006A218C"/>
    <w:rsid w:val="006A276B"/>
    <w:rsid w:val="006A2841"/>
    <w:rsid w:val="006A3ABE"/>
    <w:rsid w:val="006A5C12"/>
    <w:rsid w:val="006B020D"/>
    <w:rsid w:val="006B189D"/>
    <w:rsid w:val="006B6054"/>
    <w:rsid w:val="006B72CA"/>
    <w:rsid w:val="006B76C8"/>
    <w:rsid w:val="006D11AD"/>
    <w:rsid w:val="006D1EA2"/>
    <w:rsid w:val="006E0250"/>
    <w:rsid w:val="006E14B3"/>
    <w:rsid w:val="006E2820"/>
    <w:rsid w:val="006E2C74"/>
    <w:rsid w:val="006E7F77"/>
    <w:rsid w:val="006F1104"/>
    <w:rsid w:val="006F45FD"/>
    <w:rsid w:val="006F5BD5"/>
    <w:rsid w:val="006F602D"/>
    <w:rsid w:val="006F739F"/>
    <w:rsid w:val="006F7E01"/>
    <w:rsid w:val="0070156E"/>
    <w:rsid w:val="00702C32"/>
    <w:rsid w:val="00707A57"/>
    <w:rsid w:val="00713BCE"/>
    <w:rsid w:val="0071406E"/>
    <w:rsid w:val="00715F9B"/>
    <w:rsid w:val="00716FC0"/>
    <w:rsid w:val="00721486"/>
    <w:rsid w:val="00722B06"/>
    <w:rsid w:val="00724B8D"/>
    <w:rsid w:val="00727888"/>
    <w:rsid w:val="00727C2C"/>
    <w:rsid w:val="00727D05"/>
    <w:rsid w:val="007312AD"/>
    <w:rsid w:val="00731C98"/>
    <w:rsid w:val="00734C03"/>
    <w:rsid w:val="00741A06"/>
    <w:rsid w:val="00741C8B"/>
    <w:rsid w:val="00743739"/>
    <w:rsid w:val="00744360"/>
    <w:rsid w:val="00744AB6"/>
    <w:rsid w:val="007452D4"/>
    <w:rsid w:val="00750A66"/>
    <w:rsid w:val="00752467"/>
    <w:rsid w:val="00753E33"/>
    <w:rsid w:val="00762CF5"/>
    <w:rsid w:val="00765188"/>
    <w:rsid w:val="0076584B"/>
    <w:rsid w:val="00775F1E"/>
    <w:rsid w:val="00776936"/>
    <w:rsid w:val="00780450"/>
    <w:rsid w:val="007814C8"/>
    <w:rsid w:val="00786892"/>
    <w:rsid w:val="0078765B"/>
    <w:rsid w:val="00790FE7"/>
    <w:rsid w:val="00792A9B"/>
    <w:rsid w:val="00795E78"/>
    <w:rsid w:val="007A17BF"/>
    <w:rsid w:val="007A1F5E"/>
    <w:rsid w:val="007A38FC"/>
    <w:rsid w:val="007B1DC0"/>
    <w:rsid w:val="007B287A"/>
    <w:rsid w:val="007B2BA8"/>
    <w:rsid w:val="007B3EDF"/>
    <w:rsid w:val="007B7874"/>
    <w:rsid w:val="007C05AB"/>
    <w:rsid w:val="007C3166"/>
    <w:rsid w:val="007C31A9"/>
    <w:rsid w:val="007C4202"/>
    <w:rsid w:val="007C5B1A"/>
    <w:rsid w:val="007C6555"/>
    <w:rsid w:val="007D06C1"/>
    <w:rsid w:val="007D2F3D"/>
    <w:rsid w:val="007E3619"/>
    <w:rsid w:val="007E4660"/>
    <w:rsid w:val="007E4964"/>
    <w:rsid w:val="007F2602"/>
    <w:rsid w:val="007F3DC7"/>
    <w:rsid w:val="007F455B"/>
    <w:rsid w:val="007F5834"/>
    <w:rsid w:val="007F750F"/>
    <w:rsid w:val="00810AAD"/>
    <w:rsid w:val="00810E6C"/>
    <w:rsid w:val="00811016"/>
    <w:rsid w:val="00811AC7"/>
    <w:rsid w:val="0081304C"/>
    <w:rsid w:val="00813857"/>
    <w:rsid w:val="008150CD"/>
    <w:rsid w:val="008218AF"/>
    <w:rsid w:val="0082384E"/>
    <w:rsid w:val="00827E5E"/>
    <w:rsid w:val="00830241"/>
    <w:rsid w:val="00832597"/>
    <w:rsid w:val="00833114"/>
    <w:rsid w:val="008401B4"/>
    <w:rsid w:val="008419E0"/>
    <w:rsid w:val="00847EB3"/>
    <w:rsid w:val="008550A7"/>
    <w:rsid w:val="008620BD"/>
    <w:rsid w:val="008632A2"/>
    <w:rsid w:val="0086573F"/>
    <w:rsid w:val="00865FE7"/>
    <w:rsid w:val="00870433"/>
    <w:rsid w:val="008721C3"/>
    <w:rsid w:val="00873FD7"/>
    <w:rsid w:val="00876E85"/>
    <w:rsid w:val="00876EF6"/>
    <w:rsid w:val="00881906"/>
    <w:rsid w:val="00891B06"/>
    <w:rsid w:val="00895DCE"/>
    <w:rsid w:val="00896477"/>
    <w:rsid w:val="008B2B28"/>
    <w:rsid w:val="008B49F0"/>
    <w:rsid w:val="008C0ED9"/>
    <w:rsid w:val="008C167D"/>
    <w:rsid w:val="008C1B33"/>
    <w:rsid w:val="008C3EE7"/>
    <w:rsid w:val="008C3FF7"/>
    <w:rsid w:val="008D19C8"/>
    <w:rsid w:val="008D209D"/>
    <w:rsid w:val="008D2607"/>
    <w:rsid w:val="008D2A28"/>
    <w:rsid w:val="008E28E3"/>
    <w:rsid w:val="008E2F15"/>
    <w:rsid w:val="008E3907"/>
    <w:rsid w:val="008E3A3B"/>
    <w:rsid w:val="008E40B9"/>
    <w:rsid w:val="008F0261"/>
    <w:rsid w:val="008F4A78"/>
    <w:rsid w:val="008F62F2"/>
    <w:rsid w:val="008F6F07"/>
    <w:rsid w:val="00902F1A"/>
    <w:rsid w:val="00904A75"/>
    <w:rsid w:val="00904BD9"/>
    <w:rsid w:val="00904EF9"/>
    <w:rsid w:val="00906F19"/>
    <w:rsid w:val="00911613"/>
    <w:rsid w:val="00911708"/>
    <w:rsid w:val="00914262"/>
    <w:rsid w:val="0091590C"/>
    <w:rsid w:val="00917ED3"/>
    <w:rsid w:val="00920D89"/>
    <w:rsid w:val="00920EC9"/>
    <w:rsid w:val="009211E8"/>
    <w:rsid w:val="00924144"/>
    <w:rsid w:val="0092681E"/>
    <w:rsid w:val="00931ACF"/>
    <w:rsid w:val="00933399"/>
    <w:rsid w:val="00933C52"/>
    <w:rsid w:val="00935559"/>
    <w:rsid w:val="0094637C"/>
    <w:rsid w:val="00946986"/>
    <w:rsid w:val="00947509"/>
    <w:rsid w:val="00947D80"/>
    <w:rsid w:val="009556B2"/>
    <w:rsid w:val="00955DAE"/>
    <w:rsid w:val="009577E7"/>
    <w:rsid w:val="00964E7B"/>
    <w:rsid w:val="009663D7"/>
    <w:rsid w:val="009718A5"/>
    <w:rsid w:val="00971DF9"/>
    <w:rsid w:val="00972840"/>
    <w:rsid w:val="00975EA6"/>
    <w:rsid w:val="00976B43"/>
    <w:rsid w:val="00976FDC"/>
    <w:rsid w:val="0097764C"/>
    <w:rsid w:val="00981758"/>
    <w:rsid w:val="00981ED1"/>
    <w:rsid w:val="0098434E"/>
    <w:rsid w:val="009846A5"/>
    <w:rsid w:val="00987D53"/>
    <w:rsid w:val="00990187"/>
    <w:rsid w:val="009926B5"/>
    <w:rsid w:val="009928A8"/>
    <w:rsid w:val="009A05B3"/>
    <w:rsid w:val="009A144E"/>
    <w:rsid w:val="009A29BC"/>
    <w:rsid w:val="009A3543"/>
    <w:rsid w:val="009A4C31"/>
    <w:rsid w:val="009A76F7"/>
    <w:rsid w:val="009B47D4"/>
    <w:rsid w:val="009B5333"/>
    <w:rsid w:val="009C0B4F"/>
    <w:rsid w:val="009C0E6C"/>
    <w:rsid w:val="009C43F0"/>
    <w:rsid w:val="009C672F"/>
    <w:rsid w:val="009C784E"/>
    <w:rsid w:val="009D2392"/>
    <w:rsid w:val="009D530A"/>
    <w:rsid w:val="009E1468"/>
    <w:rsid w:val="009E1891"/>
    <w:rsid w:val="009E2A2F"/>
    <w:rsid w:val="009E5762"/>
    <w:rsid w:val="009F29D0"/>
    <w:rsid w:val="009F5032"/>
    <w:rsid w:val="00A014CB"/>
    <w:rsid w:val="00A03B20"/>
    <w:rsid w:val="00A100B3"/>
    <w:rsid w:val="00A11394"/>
    <w:rsid w:val="00A11A66"/>
    <w:rsid w:val="00A168C3"/>
    <w:rsid w:val="00A17BAD"/>
    <w:rsid w:val="00A23432"/>
    <w:rsid w:val="00A307EF"/>
    <w:rsid w:val="00A351B5"/>
    <w:rsid w:val="00A37540"/>
    <w:rsid w:val="00A40F54"/>
    <w:rsid w:val="00A4175B"/>
    <w:rsid w:val="00A43254"/>
    <w:rsid w:val="00A438F2"/>
    <w:rsid w:val="00A44CE3"/>
    <w:rsid w:val="00A44D9A"/>
    <w:rsid w:val="00A452CA"/>
    <w:rsid w:val="00A46B6E"/>
    <w:rsid w:val="00A52C23"/>
    <w:rsid w:val="00A52C47"/>
    <w:rsid w:val="00A54AB6"/>
    <w:rsid w:val="00A562CB"/>
    <w:rsid w:val="00A60932"/>
    <w:rsid w:val="00A62598"/>
    <w:rsid w:val="00A653D7"/>
    <w:rsid w:val="00A65A5B"/>
    <w:rsid w:val="00A67B95"/>
    <w:rsid w:val="00A73AA6"/>
    <w:rsid w:val="00A74287"/>
    <w:rsid w:val="00A76BCF"/>
    <w:rsid w:val="00A81FB6"/>
    <w:rsid w:val="00A82A15"/>
    <w:rsid w:val="00A82BE2"/>
    <w:rsid w:val="00A82D55"/>
    <w:rsid w:val="00A86618"/>
    <w:rsid w:val="00A8681A"/>
    <w:rsid w:val="00A8716D"/>
    <w:rsid w:val="00A92343"/>
    <w:rsid w:val="00AA6D6C"/>
    <w:rsid w:val="00AB2BD8"/>
    <w:rsid w:val="00AB2C05"/>
    <w:rsid w:val="00AB52E4"/>
    <w:rsid w:val="00AC0283"/>
    <w:rsid w:val="00AC45AC"/>
    <w:rsid w:val="00AC5163"/>
    <w:rsid w:val="00AC7EC8"/>
    <w:rsid w:val="00AD0E68"/>
    <w:rsid w:val="00AD2D85"/>
    <w:rsid w:val="00AD3512"/>
    <w:rsid w:val="00AD35BD"/>
    <w:rsid w:val="00AD3748"/>
    <w:rsid w:val="00AD4A32"/>
    <w:rsid w:val="00AD5344"/>
    <w:rsid w:val="00AD5C62"/>
    <w:rsid w:val="00AD68D4"/>
    <w:rsid w:val="00AD77BD"/>
    <w:rsid w:val="00AD7832"/>
    <w:rsid w:val="00AE149B"/>
    <w:rsid w:val="00AE1E17"/>
    <w:rsid w:val="00AE28D4"/>
    <w:rsid w:val="00AF23C3"/>
    <w:rsid w:val="00AF412B"/>
    <w:rsid w:val="00AF5EC7"/>
    <w:rsid w:val="00B001E5"/>
    <w:rsid w:val="00B01897"/>
    <w:rsid w:val="00B03686"/>
    <w:rsid w:val="00B0442D"/>
    <w:rsid w:val="00B07460"/>
    <w:rsid w:val="00B226D6"/>
    <w:rsid w:val="00B228FC"/>
    <w:rsid w:val="00B22DD0"/>
    <w:rsid w:val="00B23FCF"/>
    <w:rsid w:val="00B2527A"/>
    <w:rsid w:val="00B2580E"/>
    <w:rsid w:val="00B2790B"/>
    <w:rsid w:val="00B30AF2"/>
    <w:rsid w:val="00B32931"/>
    <w:rsid w:val="00B35918"/>
    <w:rsid w:val="00B361B4"/>
    <w:rsid w:val="00B3698B"/>
    <w:rsid w:val="00B4151E"/>
    <w:rsid w:val="00B415F6"/>
    <w:rsid w:val="00B41B06"/>
    <w:rsid w:val="00B43095"/>
    <w:rsid w:val="00B43347"/>
    <w:rsid w:val="00B4547F"/>
    <w:rsid w:val="00B537D6"/>
    <w:rsid w:val="00B53A7D"/>
    <w:rsid w:val="00B54557"/>
    <w:rsid w:val="00B55500"/>
    <w:rsid w:val="00B56280"/>
    <w:rsid w:val="00B61A89"/>
    <w:rsid w:val="00B666F5"/>
    <w:rsid w:val="00B67710"/>
    <w:rsid w:val="00B717D9"/>
    <w:rsid w:val="00B7267A"/>
    <w:rsid w:val="00B767D0"/>
    <w:rsid w:val="00B8089A"/>
    <w:rsid w:val="00B82305"/>
    <w:rsid w:val="00B84C1F"/>
    <w:rsid w:val="00B854A9"/>
    <w:rsid w:val="00B86B93"/>
    <w:rsid w:val="00B9274C"/>
    <w:rsid w:val="00B93397"/>
    <w:rsid w:val="00B9452E"/>
    <w:rsid w:val="00B974A2"/>
    <w:rsid w:val="00BA3809"/>
    <w:rsid w:val="00BA430A"/>
    <w:rsid w:val="00BA4904"/>
    <w:rsid w:val="00BA4CE6"/>
    <w:rsid w:val="00BB0847"/>
    <w:rsid w:val="00BB4CA7"/>
    <w:rsid w:val="00BB52CF"/>
    <w:rsid w:val="00BB5945"/>
    <w:rsid w:val="00BC003B"/>
    <w:rsid w:val="00BC148F"/>
    <w:rsid w:val="00BC15AC"/>
    <w:rsid w:val="00BC163A"/>
    <w:rsid w:val="00BC2007"/>
    <w:rsid w:val="00BC677B"/>
    <w:rsid w:val="00BC716D"/>
    <w:rsid w:val="00BC7F24"/>
    <w:rsid w:val="00BD098B"/>
    <w:rsid w:val="00BD52BC"/>
    <w:rsid w:val="00BD5E09"/>
    <w:rsid w:val="00BD7C65"/>
    <w:rsid w:val="00BE681B"/>
    <w:rsid w:val="00BE6CD0"/>
    <w:rsid w:val="00BF07CF"/>
    <w:rsid w:val="00BF10D4"/>
    <w:rsid w:val="00BF1316"/>
    <w:rsid w:val="00BF405A"/>
    <w:rsid w:val="00BF4130"/>
    <w:rsid w:val="00BF4761"/>
    <w:rsid w:val="00BF5BF0"/>
    <w:rsid w:val="00C0122B"/>
    <w:rsid w:val="00C05A73"/>
    <w:rsid w:val="00C11C25"/>
    <w:rsid w:val="00C1383A"/>
    <w:rsid w:val="00C17D36"/>
    <w:rsid w:val="00C2607A"/>
    <w:rsid w:val="00C26D0C"/>
    <w:rsid w:val="00C30629"/>
    <w:rsid w:val="00C31536"/>
    <w:rsid w:val="00C32D78"/>
    <w:rsid w:val="00C33430"/>
    <w:rsid w:val="00C345E2"/>
    <w:rsid w:val="00C35D24"/>
    <w:rsid w:val="00C365DC"/>
    <w:rsid w:val="00C36680"/>
    <w:rsid w:val="00C40494"/>
    <w:rsid w:val="00C476F9"/>
    <w:rsid w:val="00C50CF9"/>
    <w:rsid w:val="00C52BB3"/>
    <w:rsid w:val="00C65612"/>
    <w:rsid w:val="00C70DF2"/>
    <w:rsid w:val="00C71A12"/>
    <w:rsid w:val="00C71ADD"/>
    <w:rsid w:val="00C7225B"/>
    <w:rsid w:val="00C72CE7"/>
    <w:rsid w:val="00C809F0"/>
    <w:rsid w:val="00C81DCE"/>
    <w:rsid w:val="00C83FE3"/>
    <w:rsid w:val="00C90F48"/>
    <w:rsid w:val="00C917A5"/>
    <w:rsid w:val="00C91DE6"/>
    <w:rsid w:val="00C92517"/>
    <w:rsid w:val="00C92F87"/>
    <w:rsid w:val="00C930FB"/>
    <w:rsid w:val="00C94B02"/>
    <w:rsid w:val="00C97891"/>
    <w:rsid w:val="00CA2409"/>
    <w:rsid w:val="00CA2444"/>
    <w:rsid w:val="00CB1B52"/>
    <w:rsid w:val="00CB2DDD"/>
    <w:rsid w:val="00CB2E65"/>
    <w:rsid w:val="00CB4B44"/>
    <w:rsid w:val="00CB580E"/>
    <w:rsid w:val="00CB60B1"/>
    <w:rsid w:val="00CC0190"/>
    <w:rsid w:val="00CC09D1"/>
    <w:rsid w:val="00CC4F66"/>
    <w:rsid w:val="00CC76FD"/>
    <w:rsid w:val="00CD3B7D"/>
    <w:rsid w:val="00CD6271"/>
    <w:rsid w:val="00CE0D3B"/>
    <w:rsid w:val="00CE6931"/>
    <w:rsid w:val="00CF149D"/>
    <w:rsid w:val="00CF272E"/>
    <w:rsid w:val="00CF5D8D"/>
    <w:rsid w:val="00CF6CED"/>
    <w:rsid w:val="00CF7D6A"/>
    <w:rsid w:val="00D047CD"/>
    <w:rsid w:val="00D06149"/>
    <w:rsid w:val="00D06524"/>
    <w:rsid w:val="00D127D2"/>
    <w:rsid w:val="00D1296B"/>
    <w:rsid w:val="00D13452"/>
    <w:rsid w:val="00D20BBB"/>
    <w:rsid w:val="00D20F36"/>
    <w:rsid w:val="00D225CC"/>
    <w:rsid w:val="00D2325F"/>
    <w:rsid w:val="00D2369F"/>
    <w:rsid w:val="00D26CD9"/>
    <w:rsid w:val="00D275E4"/>
    <w:rsid w:val="00D338DE"/>
    <w:rsid w:val="00D34722"/>
    <w:rsid w:val="00D349F3"/>
    <w:rsid w:val="00D35B03"/>
    <w:rsid w:val="00D36747"/>
    <w:rsid w:val="00D4231F"/>
    <w:rsid w:val="00D430DD"/>
    <w:rsid w:val="00D43DDE"/>
    <w:rsid w:val="00D44780"/>
    <w:rsid w:val="00D448A1"/>
    <w:rsid w:val="00D44DA8"/>
    <w:rsid w:val="00D4567E"/>
    <w:rsid w:val="00D4585F"/>
    <w:rsid w:val="00D47B9D"/>
    <w:rsid w:val="00D5167F"/>
    <w:rsid w:val="00D52426"/>
    <w:rsid w:val="00D536EF"/>
    <w:rsid w:val="00D538C0"/>
    <w:rsid w:val="00D57A41"/>
    <w:rsid w:val="00D57C50"/>
    <w:rsid w:val="00D60149"/>
    <w:rsid w:val="00D60792"/>
    <w:rsid w:val="00D622A2"/>
    <w:rsid w:val="00D67895"/>
    <w:rsid w:val="00D7307D"/>
    <w:rsid w:val="00D75A11"/>
    <w:rsid w:val="00D75E19"/>
    <w:rsid w:val="00D827BA"/>
    <w:rsid w:val="00D82AF0"/>
    <w:rsid w:val="00D835AA"/>
    <w:rsid w:val="00D861D9"/>
    <w:rsid w:val="00D900DE"/>
    <w:rsid w:val="00D90661"/>
    <w:rsid w:val="00D92060"/>
    <w:rsid w:val="00D92376"/>
    <w:rsid w:val="00D958F0"/>
    <w:rsid w:val="00DA7109"/>
    <w:rsid w:val="00DB18E1"/>
    <w:rsid w:val="00DB21DB"/>
    <w:rsid w:val="00DB4353"/>
    <w:rsid w:val="00DB45D6"/>
    <w:rsid w:val="00DC2F28"/>
    <w:rsid w:val="00DD02AF"/>
    <w:rsid w:val="00DD61E6"/>
    <w:rsid w:val="00DD702D"/>
    <w:rsid w:val="00DD703F"/>
    <w:rsid w:val="00DD78F5"/>
    <w:rsid w:val="00DD7CE4"/>
    <w:rsid w:val="00DE048B"/>
    <w:rsid w:val="00DE1523"/>
    <w:rsid w:val="00DE4787"/>
    <w:rsid w:val="00DE4D28"/>
    <w:rsid w:val="00DE6821"/>
    <w:rsid w:val="00DF1493"/>
    <w:rsid w:val="00DF1652"/>
    <w:rsid w:val="00DF23D3"/>
    <w:rsid w:val="00DF3B34"/>
    <w:rsid w:val="00DF3B53"/>
    <w:rsid w:val="00DF599D"/>
    <w:rsid w:val="00DF66AC"/>
    <w:rsid w:val="00DF693A"/>
    <w:rsid w:val="00DF6B3B"/>
    <w:rsid w:val="00DF7CD2"/>
    <w:rsid w:val="00E01FD2"/>
    <w:rsid w:val="00E0226F"/>
    <w:rsid w:val="00E0296E"/>
    <w:rsid w:val="00E02F67"/>
    <w:rsid w:val="00E036D3"/>
    <w:rsid w:val="00E0380A"/>
    <w:rsid w:val="00E03C18"/>
    <w:rsid w:val="00E12447"/>
    <w:rsid w:val="00E16593"/>
    <w:rsid w:val="00E17812"/>
    <w:rsid w:val="00E324EA"/>
    <w:rsid w:val="00E33C7B"/>
    <w:rsid w:val="00E34494"/>
    <w:rsid w:val="00E34FB3"/>
    <w:rsid w:val="00E3639D"/>
    <w:rsid w:val="00E36EC7"/>
    <w:rsid w:val="00E37E57"/>
    <w:rsid w:val="00E42EFC"/>
    <w:rsid w:val="00E4399E"/>
    <w:rsid w:val="00E506A2"/>
    <w:rsid w:val="00E507C6"/>
    <w:rsid w:val="00E51458"/>
    <w:rsid w:val="00E543D2"/>
    <w:rsid w:val="00E54570"/>
    <w:rsid w:val="00E56406"/>
    <w:rsid w:val="00E57BCB"/>
    <w:rsid w:val="00E602B4"/>
    <w:rsid w:val="00E66468"/>
    <w:rsid w:val="00E7292C"/>
    <w:rsid w:val="00E745F5"/>
    <w:rsid w:val="00E75F3F"/>
    <w:rsid w:val="00E77CEE"/>
    <w:rsid w:val="00E81947"/>
    <w:rsid w:val="00E83BA5"/>
    <w:rsid w:val="00E83C5E"/>
    <w:rsid w:val="00E84A68"/>
    <w:rsid w:val="00E875E3"/>
    <w:rsid w:val="00E87E91"/>
    <w:rsid w:val="00E929E7"/>
    <w:rsid w:val="00E94C6D"/>
    <w:rsid w:val="00E960EF"/>
    <w:rsid w:val="00E97E98"/>
    <w:rsid w:val="00EA1905"/>
    <w:rsid w:val="00EA1EF7"/>
    <w:rsid w:val="00EA25EF"/>
    <w:rsid w:val="00EA41A3"/>
    <w:rsid w:val="00EA56CF"/>
    <w:rsid w:val="00EA6AC6"/>
    <w:rsid w:val="00EA6F75"/>
    <w:rsid w:val="00EA78B7"/>
    <w:rsid w:val="00EB17D8"/>
    <w:rsid w:val="00EB586E"/>
    <w:rsid w:val="00EB7C98"/>
    <w:rsid w:val="00EC1EBA"/>
    <w:rsid w:val="00EC233F"/>
    <w:rsid w:val="00EC32C8"/>
    <w:rsid w:val="00EC3320"/>
    <w:rsid w:val="00EC69C2"/>
    <w:rsid w:val="00EC74BC"/>
    <w:rsid w:val="00ED1D09"/>
    <w:rsid w:val="00ED283D"/>
    <w:rsid w:val="00ED6442"/>
    <w:rsid w:val="00ED6C02"/>
    <w:rsid w:val="00ED75C9"/>
    <w:rsid w:val="00EE0B9E"/>
    <w:rsid w:val="00EE4720"/>
    <w:rsid w:val="00EE4CF1"/>
    <w:rsid w:val="00EE558B"/>
    <w:rsid w:val="00EE6879"/>
    <w:rsid w:val="00EE6F4C"/>
    <w:rsid w:val="00EE7341"/>
    <w:rsid w:val="00EF10C8"/>
    <w:rsid w:val="00EF27D0"/>
    <w:rsid w:val="00F027EC"/>
    <w:rsid w:val="00F1103B"/>
    <w:rsid w:val="00F15344"/>
    <w:rsid w:val="00F15895"/>
    <w:rsid w:val="00F21D09"/>
    <w:rsid w:val="00F306E8"/>
    <w:rsid w:val="00F31335"/>
    <w:rsid w:val="00F33EDB"/>
    <w:rsid w:val="00F374FD"/>
    <w:rsid w:val="00F471C1"/>
    <w:rsid w:val="00F53B31"/>
    <w:rsid w:val="00F561ED"/>
    <w:rsid w:val="00F57D45"/>
    <w:rsid w:val="00F61415"/>
    <w:rsid w:val="00F6186C"/>
    <w:rsid w:val="00F70178"/>
    <w:rsid w:val="00F73F0B"/>
    <w:rsid w:val="00F766B6"/>
    <w:rsid w:val="00F819E9"/>
    <w:rsid w:val="00F827E0"/>
    <w:rsid w:val="00F82EF0"/>
    <w:rsid w:val="00F835C9"/>
    <w:rsid w:val="00F85DA3"/>
    <w:rsid w:val="00F871D0"/>
    <w:rsid w:val="00F91484"/>
    <w:rsid w:val="00F92B0E"/>
    <w:rsid w:val="00FA00B1"/>
    <w:rsid w:val="00FA395A"/>
    <w:rsid w:val="00FA3990"/>
    <w:rsid w:val="00FA41DA"/>
    <w:rsid w:val="00FA69A8"/>
    <w:rsid w:val="00FA6A6B"/>
    <w:rsid w:val="00FB14F2"/>
    <w:rsid w:val="00FB2241"/>
    <w:rsid w:val="00FB41F0"/>
    <w:rsid w:val="00FB47BF"/>
    <w:rsid w:val="00FB541B"/>
    <w:rsid w:val="00FB6D70"/>
    <w:rsid w:val="00FB7AC8"/>
    <w:rsid w:val="00FB7E0A"/>
    <w:rsid w:val="00FC1F65"/>
    <w:rsid w:val="00FC2ACF"/>
    <w:rsid w:val="00FC4B3B"/>
    <w:rsid w:val="00FC54D7"/>
    <w:rsid w:val="00FC670E"/>
    <w:rsid w:val="00FC778C"/>
    <w:rsid w:val="00FD02AF"/>
    <w:rsid w:val="00FD10AF"/>
    <w:rsid w:val="00FD305C"/>
    <w:rsid w:val="00FD3303"/>
    <w:rsid w:val="00FD6B5D"/>
    <w:rsid w:val="00FE2F5F"/>
    <w:rsid w:val="00FE5CD8"/>
    <w:rsid w:val="00FE6958"/>
    <w:rsid w:val="00FF008F"/>
    <w:rsid w:val="00FF0DFE"/>
    <w:rsid w:val="00FF1DA2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1FB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FB6"/>
    <w:rPr>
      <w:rFonts w:ascii="Cambria" w:hAnsi="Cambria" w:cs="Cambria"/>
      <w:b/>
      <w:bCs/>
      <w:kern w:val="32"/>
      <w:sz w:val="20"/>
      <w:szCs w:val="20"/>
    </w:rPr>
  </w:style>
  <w:style w:type="paragraph" w:customStyle="1" w:styleId="ConsPlusCell">
    <w:name w:val="ConsPlusCell"/>
    <w:uiPriority w:val="99"/>
    <w:rsid w:val="006857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857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85754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516E5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516E5A"/>
    <w:rPr>
      <w:rFonts w:ascii="Courier New" w:hAnsi="Courier New"/>
      <w:sz w:val="22"/>
      <w:lang w:eastAsia="ru-RU"/>
    </w:rPr>
  </w:style>
  <w:style w:type="table" w:styleId="TableGrid">
    <w:name w:val="Table Grid"/>
    <w:basedOn w:val="TableNormal"/>
    <w:uiPriority w:val="99"/>
    <w:rsid w:val="00516E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44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81F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81FB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81F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1FB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81F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81FB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A81FB6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A81F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81FB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1FB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1F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1FB6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81F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1F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1FB6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A81FB6"/>
    <w:pPr>
      <w:ind w:left="283" w:hanging="283"/>
    </w:pPr>
    <w:rPr>
      <w:rFonts w:ascii="Arial" w:hAnsi="Arial" w:cs="Arial"/>
      <w:kern w:val="28"/>
      <w:sz w:val="20"/>
      <w:szCs w:val="20"/>
    </w:rPr>
  </w:style>
  <w:style w:type="paragraph" w:styleId="List3">
    <w:name w:val="List 3"/>
    <w:basedOn w:val="Normal"/>
    <w:uiPriority w:val="99"/>
    <w:rsid w:val="00A81FB6"/>
    <w:pPr>
      <w:ind w:left="849" w:hanging="283"/>
    </w:pPr>
    <w:rPr>
      <w:rFonts w:ascii="Arial" w:hAnsi="Arial" w:cs="Arial"/>
      <w:kern w:val="28"/>
      <w:sz w:val="20"/>
      <w:szCs w:val="20"/>
    </w:rPr>
  </w:style>
  <w:style w:type="paragraph" w:styleId="List5">
    <w:name w:val="List 5"/>
    <w:basedOn w:val="Normal"/>
    <w:uiPriority w:val="99"/>
    <w:rsid w:val="00A81FB6"/>
    <w:pPr>
      <w:ind w:left="1415" w:hanging="283"/>
    </w:pPr>
    <w:rPr>
      <w:rFonts w:ascii="Arial" w:hAnsi="Arial" w:cs="Arial"/>
      <w:kern w:val="28"/>
      <w:sz w:val="20"/>
      <w:szCs w:val="20"/>
    </w:rPr>
  </w:style>
  <w:style w:type="paragraph" w:customStyle="1" w:styleId="bodytext0">
    <w:name w:val="bodytext"/>
    <w:basedOn w:val="Normal"/>
    <w:uiPriority w:val="99"/>
    <w:rsid w:val="00A81FB6"/>
    <w:pPr>
      <w:jc w:val="both"/>
    </w:pPr>
    <w:rPr>
      <w:rFonts w:ascii="Verdana" w:hAnsi="Verdana" w:cs="Verdana"/>
      <w:color w:val="26262E"/>
      <w:sz w:val="14"/>
      <w:szCs w:val="14"/>
    </w:rPr>
  </w:style>
  <w:style w:type="paragraph" w:customStyle="1" w:styleId="1">
    <w:name w:val="Знак1 Знак Знак Знак Знак Знак Знак"/>
    <w:basedOn w:val="Normal"/>
    <w:uiPriority w:val="99"/>
    <w:rsid w:val="00A81FB6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81F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81FB6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A81FB6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краткое содержание"/>
    <w:basedOn w:val="Normal"/>
    <w:next w:val="Normal"/>
    <w:uiPriority w:val="99"/>
    <w:rsid w:val="00A81FB6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rsid w:val="00A81FB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81FB6"/>
    <w:rPr>
      <w:sz w:val="24"/>
      <w:szCs w:val="24"/>
    </w:rPr>
  </w:style>
  <w:style w:type="paragraph" w:customStyle="1" w:styleId="a1">
    <w:name w:val="Знак"/>
    <w:basedOn w:val="Normal"/>
    <w:uiPriority w:val="99"/>
    <w:rsid w:val="00A81F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">
    <w:name w:val="Знак3"/>
    <w:basedOn w:val="Normal"/>
    <w:uiPriority w:val="99"/>
    <w:rsid w:val="00A81F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Normal"/>
    <w:uiPriority w:val="99"/>
    <w:rsid w:val="00A81F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Основной текст с отступом 21"/>
    <w:basedOn w:val="Normal"/>
    <w:uiPriority w:val="99"/>
    <w:rsid w:val="00A81FB6"/>
    <w:pPr>
      <w:suppressAutoHyphens/>
      <w:ind w:firstLine="851"/>
    </w:pPr>
    <w:rPr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8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FB6"/>
    <w:rPr>
      <w:rFonts w:ascii="Tahoma" w:hAnsi="Tahoma" w:cs="Tahoma"/>
      <w:sz w:val="20"/>
      <w:szCs w:val="20"/>
    </w:rPr>
  </w:style>
  <w:style w:type="paragraph" w:customStyle="1" w:styleId="22">
    <w:name w:val="Знак22"/>
    <w:basedOn w:val="Normal"/>
    <w:uiPriority w:val="99"/>
    <w:rsid w:val="00A81F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Знак21"/>
    <w:basedOn w:val="Normal"/>
    <w:uiPriority w:val="99"/>
    <w:rsid w:val="00A81F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Normal"/>
    <w:uiPriority w:val="99"/>
    <w:rsid w:val="00A81F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Normal"/>
    <w:uiPriority w:val="99"/>
    <w:rsid w:val="00A81FB6"/>
    <w:pPr>
      <w:ind w:left="720"/>
    </w:pPr>
  </w:style>
  <w:style w:type="paragraph" w:customStyle="1" w:styleId="23">
    <w:name w:val="Знак23"/>
    <w:basedOn w:val="Normal"/>
    <w:uiPriority w:val="99"/>
    <w:rsid w:val="00A81F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">
    <w:name w:val="Знак Знак9 Знак Знак"/>
    <w:basedOn w:val="Normal"/>
    <w:uiPriority w:val="99"/>
    <w:rsid w:val="00A81FB6"/>
    <w:rPr>
      <w:rFonts w:ascii="Verdana" w:hAnsi="Verdana" w:cs="Verdana"/>
      <w:sz w:val="20"/>
      <w:szCs w:val="20"/>
      <w:lang w:val="en-US" w:eastAsia="en-US"/>
    </w:rPr>
  </w:style>
  <w:style w:type="character" w:customStyle="1" w:styleId="WW8Num3z1">
    <w:name w:val="WW8Num3z1"/>
    <w:uiPriority w:val="99"/>
    <w:rsid w:val="00A81FB6"/>
    <w:rPr>
      <w:rFonts w:ascii="Courier New" w:hAnsi="Courier New"/>
    </w:rPr>
  </w:style>
  <w:style w:type="character" w:customStyle="1" w:styleId="100">
    <w:name w:val="Знак Знак10"/>
    <w:uiPriority w:val="99"/>
    <w:locked/>
    <w:rsid w:val="00A81FB6"/>
    <w:rPr>
      <w:rFonts w:ascii="Cambria" w:hAnsi="Cambria"/>
      <w:b/>
      <w:kern w:val="32"/>
      <w:sz w:val="32"/>
    </w:rPr>
  </w:style>
  <w:style w:type="paragraph" w:customStyle="1" w:styleId="91">
    <w:name w:val="Знак Знак9 Знак Знак1"/>
    <w:basedOn w:val="Normal"/>
    <w:uiPriority w:val="99"/>
    <w:rsid w:val="00A81FB6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A81FB6"/>
    <w:pPr>
      <w:widowControl w:val="0"/>
      <w:shd w:val="clear" w:color="auto" w:fill="FFFFFF"/>
      <w:suppressAutoHyphens/>
      <w:jc w:val="center"/>
    </w:pPr>
    <w:rPr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81FB6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A81FB6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1FB6"/>
    <w:rPr>
      <w:rFonts w:ascii="Cambria" w:hAnsi="Cambria" w:cs="Cambria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A81FB6"/>
    <w:pPr>
      <w:suppressAutoHyphens/>
      <w:ind w:firstLine="851"/>
      <w:jc w:val="both"/>
    </w:pPr>
    <w:rPr>
      <w:sz w:val="28"/>
      <w:szCs w:val="28"/>
      <w:lang w:eastAsia="ar-SA"/>
    </w:rPr>
  </w:style>
  <w:style w:type="paragraph" w:customStyle="1" w:styleId="24">
    <w:name w:val="Знак24"/>
    <w:basedOn w:val="Normal"/>
    <w:uiPriority w:val="99"/>
    <w:rsid w:val="00A81F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11"/>
    <w:basedOn w:val="Normal"/>
    <w:uiPriority w:val="99"/>
    <w:rsid w:val="00A81FB6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81FB6"/>
    <w:rPr>
      <w:rFonts w:cs="Times New Roman"/>
      <w:color w:val="0000FF"/>
      <w:u w:val="single"/>
    </w:rPr>
  </w:style>
  <w:style w:type="paragraph" w:customStyle="1" w:styleId="20">
    <w:name w:val="Знак2 Знак Знак"/>
    <w:basedOn w:val="Normal"/>
    <w:uiPriority w:val="99"/>
    <w:rsid w:val="00A81F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25"/>
    <w:basedOn w:val="Normal"/>
    <w:uiPriority w:val="99"/>
    <w:rsid w:val="00A81F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ListParagraph1">
    <w:name w:val="List Paragraph1"/>
    <w:basedOn w:val="Normal"/>
    <w:uiPriority w:val="99"/>
    <w:rsid w:val="00A81F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2">
    <w:name w:val="Знак Знак Знак Знак Знак Знак Знак"/>
    <w:basedOn w:val="Normal"/>
    <w:uiPriority w:val="99"/>
    <w:rsid w:val="00A81F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A81FB6"/>
    <w:pPr>
      <w:suppressAutoHyphens/>
      <w:spacing w:before="280" w:after="280"/>
      <w:jc w:val="both"/>
    </w:pPr>
    <w:rPr>
      <w:lang w:eastAsia="ar-SA"/>
    </w:rPr>
  </w:style>
  <w:style w:type="character" w:customStyle="1" w:styleId="apple-style-span">
    <w:name w:val="apple-style-span"/>
    <w:basedOn w:val="DefaultParagraphFont"/>
    <w:uiPriority w:val="99"/>
    <w:rsid w:val="00A81FB6"/>
    <w:rPr>
      <w:rFonts w:cs="Times New Roman"/>
    </w:rPr>
  </w:style>
  <w:style w:type="paragraph" w:customStyle="1" w:styleId="111">
    <w:name w:val="Знак Знак11 Знак Знак Знак Знак Знак Знак Знак Знак"/>
    <w:basedOn w:val="Normal"/>
    <w:uiPriority w:val="99"/>
    <w:rsid w:val="00A81FB6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1 Знак Знак Знак Знак Знак Знак"/>
    <w:basedOn w:val="Normal"/>
    <w:uiPriority w:val="99"/>
    <w:rsid w:val="00A81FB6"/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A81F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1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1FB6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1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1FB6"/>
    <w:rPr>
      <w:b/>
      <w:bCs/>
    </w:rPr>
  </w:style>
  <w:style w:type="character" w:customStyle="1" w:styleId="113">
    <w:name w:val="Знак Знак11"/>
    <w:uiPriority w:val="99"/>
    <w:locked/>
    <w:rsid w:val="003312EB"/>
    <w:rPr>
      <w:rFonts w:ascii="Cambria" w:hAnsi="Cambria"/>
      <w:b/>
      <w:kern w:val="32"/>
      <w:sz w:val="32"/>
    </w:rPr>
  </w:style>
  <w:style w:type="character" w:customStyle="1" w:styleId="blk">
    <w:name w:val="blk"/>
    <w:basedOn w:val="DefaultParagraphFont"/>
    <w:uiPriority w:val="99"/>
    <w:rsid w:val="0016717A"/>
    <w:rPr>
      <w:rFonts w:cs="Times New Roman"/>
    </w:rPr>
  </w:style>
  <w:style w:type="paragraph" w:customStyle="1" w:styleId="26">
    <w:name w:val="Знак26"/>
    <w:basedOn w:val="Normal"/>
    <w:uiPriority w:val="99"/>
    <w:rsid w:val="006B76C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3">
    <w:name w:val="Заголовок"/>
    <w:basedOn w:val="Normal"/>
    <w:next w:val="BodyText"/>
    <w:uiPriority w:val="99"/>
    <w:rsid w:val="0091590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4">
    <w:name w:val="Знак Знак Знак"/>
    <w:basedOn w:val="Normal"/>
    <w:uiPriority w:val="99"/>
    <w:rsid w:val="00253F97"/>
    <w:rPr>
      <w:rFonts w:ascii="Verdana" w:eastAsia="Calibri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68226F"/>
    <w:pPr>
      <w:spacing w:before="120" w:after="120"/>
    </w:pPr>
    <w:rPr>
      <w:rFonts w:eastAsia="Calibri"/>
      <w:b/>
      <w:sz w:val="20"/>
      <w:szCs w:val="20"/>
    </w:rPr>
  </w:style>
  <w:style w:type="character" w:customStyle="1" w:styleId="7">
    <w:name w:val="Знак Знак7"/>
    <w:basedOn w:val="DefaultParagraphFont"/>
    <w:uiPriority w:val="99"/>
    <w:locked/>
    <w:rsid w:val="00D127D2"/>
    <w:rPr>
      <w:rFonts w:ascii="Times New Roman" w:hAnsi="Times New Roman" w:cs="Times New Roman"/>
      <w:sz w:val="20"/>
      <w:szCs w:val="20"/>
    </w:rPr>
  </w:style>
  <w:style w:type="paragraph" w:customStyle="1" w:styleId="1c">
    <w:name w:val="Абзац1 c отступом"/>
    <w:basedOn w:val="Normal"/>
    <w:uiPriority w:val="99"/>
    <w:rsid w:val="0004004B"/>
    <w:pPr>
      <w:spacing w:after="60" w:line="360" w:lineRule="exact"/>
      <w:ind w:firstLine="709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5032</Words>
  <Characters>28684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Светлана И. Яковлева</dc:creator>
  <cp:keywords/>
  <dc:description/>
  <cp:lastModifiedBy>Слонимская</cp:lastModifiedBy>
  <cp:revision>2</cp:revision>
  <cp:lastPrinted>2016-02-19T13:37:00Z</cp:lastPrinted>
  <dcterms:created xsi:type="dcterms:W3CDTF">2016-06-10T11:44:00Z</dcterms:created>
  <dcterms:modified xsi:type="dcterms:W3CDTF">2016-06-10T11:44:00Z</dcterms:modified>
</cp:coreProperties>
</file>